
<file path=[Content_Types].xml><?xml version="1.0" encoding="utf-8"?>
<Types xmlns="http://schemas.openxmlformats.org/package/2006/content-types">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media/image9.tif" ContentType="image/png"/>
  <Override PartName="/word/media/image12.tif" ContentType="image/png"/>
  <Override PartName="/word/media/image16.tif" ContentType="image/png"/>
  <Override PartName="/word/media/image17.tif" ContentType="image/png"/>
  <Override PartName="/word/media/image19.tif" ContentType="image/png"/>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9A5" w:rsidRPr="00BD59A5" w:rsidRDefault="00BD59A5" w:rsidP="00BD59A5">
      <w:pPr>
        <w:jc w:val="center"/>
        <w:rPr>
          <w:rStyle w:val="Strong"/>
          <w:rFonts w:eastAsia="Times New Roman"/>
          <w:sz w:val="36"/>
          <w:szCs w:val="36"/>
        </w:rPr>
      </w:pPr>
      <w:r w:rsidRPr="00BD59A5">
        <w:rPr>
          <w:rStyle w:val="Strong"/>
          <w:rFonts w:eastAsia="Times New Roman"/>
          <w:sz w:val="36"/>
          <w:szCs w:val="36"/>
        </w:rPr>
        <w:t xml:space="preserve">Nativity </w:t>
      </w:r>
      <w:r w:rsidR="00A508D2" w:rsidRPr="00BD59A5">
        <w:rPr>
          <w:rStyle w:val="Strong"/>
          <w:rFonts w:eastAsia="Times New Roman"/>
          <w:sz w:val="36"/>
          <w:szCs w:val="36"/>
        </w:rPr>
        <w:t>Worship</w:t>
      </w:r>
      <w:r w:rsidRPr="00BD59A5">
        <w:rPr>
          <w:rStyle w:val="Strong"/>
          <w:rFonts w:eastAsia="Times New Roman"/>
          <w:sz w:val="36"/>
          <w:szCs w:val="36"/>
        </w:rPr>
        <w:t>s</w:t>
      </w:r>
    </w:p>
    <w:p w:rsidR="0031628D" w:rsidRDefault="00A508D2" w:rsidP="00BD59A5">
      <w:pPr>
        <w:jc w:val="center"/>
        <w:rPr>
          <w:rStyle w:val="Strong"/>
          <w:rFonts w:eastAsia="Times New Roman"/>
          <w:sz w:val="36"/>
          <w:szCs w:val="36"/>
        </w:rPr>
      </w:pPr>
      <w:r w:rsidRPr="00BD59A5">
        <w:rPr>
          <w:rStyle w:val="Strong"/>
          <w:rFonts w:eastAsia="Times New Roman"/>
          <w:sz w:val="36"/>
          <w:szCs w:val="36"/>
        </w:rPr>
        <w:t>February 21, 2021</w:t>
      </w:r>
    </w:p>
    <w:p w:rsidR="00BD59A5" w:rsidRDefault="00BD59A5" w:rsidP="00BD59A5">
      <w:pPr>
        <w:jc w:val="center"/>
        <w:rPr>
          <w:rFonts w:eastAsia="Times New Roman"/>
          <w:sz w:val="36"/>
          <w:szCs w:val="36"/>
        </w:rPr>
      </w:pPr>
      <w:hyperlink r:id="rId6" w:history="1">
        <w:r w:rsidRPr="00BD59A5">
          <w:rPr>
            <w:rStyle w:val="Hyperlink"/>
            <w:rFonts w:eastAsia="Times New Roman"/>
            <w:sz w:val="36"/>
            <w:szCs w:val="36"/>
          </w:rPr>
          <w:t>Facebook Livestream</w:t>
        </w:r>
      </w:hyperlink>
    </w:p>
    <w:p w:rsidR="00BD59A5" w:rsidRPr="00BD59A5" w:rsidRDefault="00BD59A5" w:rsidP="00BD59A5">
      <w:pPr>
        <w:jc w:val="center"/>
        <w:rPr>
          <w:rFonts w:eastAsia="Times New Roman"/>
          <w:sz w:val="36"/>
          <w:szCs w:val="36"/>
        </w:rPr>
      </w:pPr>
    </w:p>
    <w:p w:rsidR="0031628D" w:rsidRDefault="00BD59A5" w:rsidP="00BD59A5">
      <w:pPr>
        <w:jc w:val="center"/>
        <w:rPr>
          <w:rFonts w:eastAsia="Times New Roman"/>
        </w:rPr>
      </w:pPr>
      <w:r>
        <w:rPr>
          <w:rFonts w:eastAsia="Times New Roman"/>
          <w:noProof/>
        </w:rPr>
        <w:drawing>
          <wp:inline distT="0" distB="0" distL="0" distR="0">
            <wp:extent cx="4593661" cy="3692105"/>
            <wp:effectExtent l="0" t="0" r="3810" b="381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con1 Lent 1B (No Frame) (Clip Art).tif"/>
                    <pic:cNvPicPr/>
                  </pic:nvPicPr>
                  <pic:blipFill>
                    <a:blip r:embed="rId7" cstate="print">
                      <a:extLst>
                        <a:ext uri="{28A0092B-C50C-407E-A947-70E740481C1C}">
                          <a14:useLocalDpi xmlns:a14="http://schemas.microsoft.com/office/drawing/2010/main" val="0"/>
                        </a:ext>
                      </a:extLst>
                    </a:blip>
                    <a:stretch>
                      <a:fillRect/>
                    </a:stretch>
                  </pic:blipFill>
                  <pic:spPr>
                    <a:xfrm>
                      <a:off x="0" y="0"/>
                      <a:ext cx="4632752" cy="3723524"/>
                    </a:xfrm>
                    <a:prstGeom prst="rect">
                      <a:avLst/>
                    </a:prstGeom>
                  </pic:spPr>
                </pic:pic>
              </a:graphicData>
            </a:graphic>
          </wp:inline>
        </w:drawing>
      </w:r>
    </w:p>
    <w:p w:rsidR="00BD59A5" w:rsidRPr="00BD59A5" w:rsidRDefault="00BD59A5" w:rsidP="00BD59A5">
      <w:pPr>
        <w:jc w:val="center"/>
        <w:rPr>
          <w:rFonts w:eastAsia="Times New Roman"/>
          <w:sz w:val="28"/>
          <w:szCs w:val="28"/>
        </w:rPr>
      </w:pPr>
    </w:p>
    <w:p w:rsidR="00BD59A5" w:rsidRPr="00BD59A5" w:rsidRDefault="00BD59A5" w:rsidP="00BD59A5">
      <w:pPr>
        <w:jc w:val="center"/>
        <w:rPr>
          <w:rFonts w:eastAsia="Times New Roman"/>
          <w:bCs/>
          <w:caps/>
          <w:sz w:val="28"/>
          <w:szCs w:val="28"/>
        </w:rPr>
      </w:pPr>
      <w:r w:rsidRPr="00BD59A5">
        <w:rPr>
          <w:rFonts w:eastAsia="Times New Roman"/>
          <w:bCs/>
          <w:sz w:val="28"/>
          <w:szCs w:val="28"/>
        </w:rPr>
        <w:t>333 Ellen Drive</w:t>
      </w:r>
    </w:p>
    <w:p w:rsidR="00BD59A5" w:rsidRPr="00BD59A5" w:rsidRDefault="00BD59A5" w:rsidP="00BD59A5">
      <w:pPr>
        <w:jc w:val="center"/>
        <w:rPr>
          <w:rFonts w:eastAsia="Times New Roman"/>
          <w:bCs/>
          <w:caps/>
          <w:sz w:val="28"/>
          <w:szCs w:val="28"/>
        </w:rPr>
      </w:pPr>
      <w:r w:rsidRPr="00BD59A5">
        <w:rPr>
          <w:rFonts w:eastAsia="Times New Roman"/>
          <w:bCs/>
          <w:sz w:val="28"/>
          <w:szCs w:val="28"/>
        </w:rPr>
        <w:t>San Rafael, CA 94903</w:t>
      </w:r>
    </w:p>
    <w:p w:rsidR="00BD59A5" w:rsidRPr="00BD59A5" w:rsidRDefault="00BD59A5" w:rsidP="00BD59A5">
      <w:pPr>
        <w:jc w:val="center"/>
        <w:rPr>
          <w:rFonts w:eastAsia="Times New Roman"/>
          <w:bCs/>
          <w:caps/>
          <w:sz w:val="28"/>
          <w:szCs w:val="28"/>
        </w:rPr>
      </w:pPr>
      <w:r w:rsidRPr="00BD59A5">
        <w:rPr>
          <w:rFonts w:eastAsia="Times New Roman"/>
          <w:bCs/>
          <w:sz w:val="28"/>
          <w:szCs w:val="28"/>
        </w:rPr>
        <w:t>www.nativityonthehill.org</w:t>
      </w:r>
    </w:p>
    <w:p w:rsidR="00BD59A5" w:rsidRPr="00BD59A5" w:rsidRDefault="00BD59A5" w:rsidP="00BD59A5">
      <w:pPr>
        <w:jc w:val="center"/>
        <w:rPr>
          <w:rFonts w:eastAsia="Times New Roman"/>
          <w:bCs/>
          <w:caps/>
          <w:sz w:val="28"/>
          <w:szCs w:val="28"/>
        </w:rPr>
      </w:pPr>
    </w:p>
    <w:p w:rsidR="00BD59A5" w:rsidRPr="00BD59A5" w:rsidRDefault="00BD59A5" w:rsidP="00BD59A5">
      <w:pPr>
        <w:jc w:val="center"/>
        <w:rPr>
          <w:rFonts w:eastAsia="Times New Roman"/>
          <w:bCs/>
          <w:caps/>
          <w:sz w:val="28"/>
          <w:szCs w:val="28"/>
        </w:rPr>
      </w:pPr>
      <w:r w:rsidRPr="00BD59A5">
        <w:rPr>
          <w:rFonts w:eastAsia="Times New Roman"/>
          <w:bCs/>
          <w:sz w:val="28"/>
          <w:szCs w:val="28"/>
        </w:rPr>
        <w:t>The Rev. Kirsten Snow Spalding, Rector</w:t>
      </w:r>
    </w:p>
    <w:p w:rsidR="00BD59A5" w:rsidRPr="00BD59A5" w:rsidRDefault="00BD59A5" w:rsidP="00BD59A5">
      <w:pPr>
        <w:jc w:val="center"/>
        <w:rPr>
          <w:rFonts w:eastAsia="Times New Roman"/>
          <w:bCs/>
          <w:caps/>
          <w:sz w:val="28"/>
          <w:szCs w:val="28"/>
        </w:rPr>
      </w:pPr>
      <w:r w:rsidRPr="00BD59A5">
        <w:rPr>
          <w:rFonts w:eastAsia="Times New Roman"/>
          <w:bCs/>
          <w:sz w:val="28"/>
          <w:szCs w:val="28"/>
        </w:rPr>
        <w:t xml:space="preserve">The Rev. Lynn Oldham </w:t>
      </w:r>
      <w:proofErr w:type="spellStart"/>
      <w:r w:rsidRPr="00BD59A5">
        <w:rPr>
          <w:rFonts w:eastAsia="Times New Roman"/>
          <w:bCs/>
          <w:sz w:val="28"/>
          <w:szCs w:val="28"/>
        </w:rPr>
        <w:t>Robinett</w:t>
      </w:r>
      <w:proofErr w:type="spellEnd"/>
      <w:r w:rsidRPr="00BD59A5">
        <w:rPr>
          <w:rFonts w:eastAsia="Times New Roman"/>
          <w:bCs/>
          <w:sz w:val="28"/>
          <w:szCs w:val="28"/>
        </w:rPr>
        <w:t>, Assisting Priest</w:t>
      </w:r>
    </w:p>
    <w:p w:rsidR="00BD59A5" w:rsidRPr="00BD59A5" w:rsidRDefault="00BD59A5" w:rsidP="00BD59A5">
      <w:pPr>
        <w:jc w:val="center"/>
        <w:rPr>
          <w:rFonts w:eastAsia="Times New Roman"/>
          <w:bCs/>
          <w:caps/>
          <w:sz w:val="28"/>
          <w:szCs w:val="28"/>
        </w:rPr>
      </w:pPr>
      <w:r w:rsidRPr="00BD59A5">
        <w:rPr>
          <w:rFonts w:eastAsia="Times New Roman"/>
          <w:bCs/>
          <w:sz w:val="28"/>
          <w:szCs w:val="28"/>
        </w:rPr>
        <w:t xml:space="preserve">The Rev. Scott </w:t>
      </w:r>
      <w:proofErr w:type="spellStart"/>
      <w:r w:rsidRPr="00BD59A5">
        <w:rPr>
          <w:rFonts w:eastAsia="Times New Roman"/>
          <w:bCs/>
          <w:sz w:val="28"/>
          <w:szCs w:val="28"/>
        </w:rPr>
        <w:t>Gambrill</w:t>
      </w:r>
      <w:proofErr w:type="spellEnd"/>
      <w:r w:rsidRPr="00BD59A5">
        <w:rPr>
          <w:rFonts w:eastAsia="Times New Roman"/>
          <w:bCs/>
          <w:sz w:val="28"/>
          <w:szCs w:val="28"/>
        </w:rPr>
        <w:t xml:space="preserve"> Sinclair, Assisting Priest</w:t>
      </w:r>
    </w:p>
    <w:p w:rsidR="00BD59A5" w:rsidRPr="00BD59A5" w:rsidRDefault="00BD59A5" w:rsidP="00BD59A5">
      <w:pPr>
        <w:jc w:val="center"/>
        <w:rPr>
          <w:rFonts w:eastAsia="Times New Roman"/>
          <w:bCs/>
          <w:sz w:val="28"/>
          <w:szCs w:val="28"/>
        </w:rPr>
      </w:pPr>
      <w:r w:rsidRPr="00BD59A5">
        <w:rPr>
          <w:rFonts w:eastAsia="Times New Roman"/>
          <w:bCs/>
          <w:sz w:val="28"/>
          <w:szCs w:val="28"/>
        </w:rPr>
        <w:t>The Rev. Rebecca Morehouse, Deacon</w:t>
      </w:r>
    </w:p>
    <w:p w:rsidR="00BD59A5" w:rsidRPr="00BD59A5" w:rsidRDefault="00BD59A5">
      <w:pPr>
        <w:rPr>
          <w:rFonts w:eastAsia="Times New Roman"/>
          <w:bCs/>
          <w:sz w:val="28"/>
          <w:szCs w:val="28"/>
        </w:rPr>
      </w:pPr>
      <w:r w:rsidRPr="00BD59A5">
        <w:rPr>
          <w:rFonts w:eastAsia="Times New Roman"/>
          <w:bCs/>
          <w:sz w:val="28"/>
          <w:szCs w:val="28"/>
        </w:rPr>
        <w:br w:type="page"/>
      </w:r>
    </w:p>
    <w:p w:rsidR="00BD59A5" w:rsidRDefault="00BD59A5" w:rsidP="00BD59A5">
      <w:pPr>
        <w:jc w:val="center"/>
        <w:rPr>
          <w:rFonts w:eastAsia="Times New Roman"/>
        </w:rPr>
      </w:pPr>
    </w:p>
    <w:p w:rsidR="00F879A6" w:rsidRDefault="00F879A6">
      <w:pPr>
        <w:divId w:val="534273172"/>
        <w:rPr>
          <w:rFonts w:eastAsia="Times New Roman"/>
          <w:i/>
          <w:sz w:val="48"/>
          <w:szCs w:val="48"/>
        </w:rPr>
      </w:pPr>
      <w:r>
        <w:rPr>
          <w:rFonts w:eastAsia="Times New Roman"/>
          <w:b/>
          <w:bCs/>
          <w:caps/>
        </w:rPr>
        <w:t>PRELUDE</w:t>
      </w:r>
      <w:r>
        <w:rPr>
          <w:rFonts w:eastAsia="Times New Roman"/>
          <w:b/>
          <w:bCs/>
          <w:caps/>
        </w:rPr>
        <w:tab/>
      </w:r>
      <w:r>
        <w:rPr>
          <w:rFonts w:eastAsia="Times New Roman"/>
          <w:b/>
          <w:bCs/>
          <w:caps/>
        </w:rPr>
        <w:tab/>
      </w:r>
      <w:r w:rsidRPr="008F518F">
        <w:rPr>
          <w:rFonts w:eastAsia="Times New Roman"/>
          <w:i/>
        </w:rPr>
        <w:t>Prelude F# Minor</w:t>
      </w:r>
      <w:r w:rsidR="008F518F">
        <w:rPr>
          <w:rFonts w:eastAsia="Times New Roman"/>
          <w:i/>
        </w:rPr>
        <w:tab/>
      </w:r>
      <w:r w:rsidR="008F518F">
        <w:rPr>
          <w:rFonts w:eastAsia="Times New Roman"/>
          <w:i/>
        </w:rPr>
        <w:tab/>
      </w:r>
      <w:r w:rsidR="008F518F">
        <w:rPr>
          <w:rFonts w:eastAsia="Times New Roman"/>
          <w:i/>
        </w:rPr>
        <w:tab/>
      </w:r>
      <w:r w:rsidR="008F518F" w:rsidRPr="008F518F">
        <w:rPr>
          <w:rFonts w:eastAsia="Times New Roman"/>
          <w:i/>
        </w:rPr>
        <w:t>Rachmaninov</w:t>
      </w:r>
    </w:p>
    <w:p w:rsidR="008F518F" w:rsidRPr="008F518F" w:rsidRDefault="008F518F">
      <w:pPr>
        <w:divId w:val="534273172"/>
        <w:rPr>
          <w:rFonts w:eastAsia="Times New Roman"/>
          <w:i/>
          <w:sz w:val="48"/>
          <w:szCs w:val="48"/>
        </w:rPr>
      </w:pPr>
    </w:p>
    <w:p w:rsidR="0031628D" w:rsidRDefault="00A508D2">
      <w:pPr>
        <w:divId w:val="534273172"/>
        <w:rPr>
          <w:rFonts w:eastAsia="Times New Roman"/>
        </w:rPr>
      </w:pPr>
      <w:r>
        <w:rPr>
          <w:rFonts w:eastAsia="Times New Roman"/>
          <w:sz w:val="48"/>
          <w:szCs w:val="48"/>
        </w:rPr>
        <w:t>The Word of God</w:t>
      </w:r>
    </w:p>
    <w:p w:rsidR="0031628D" w:rsidRDefault="0031628D">
      <w:pPr>
        <w:rPr>
          <w:rFonts w:eastAsia="Times New Roman"/>
        </w:rPr>
      </w:pPr>
    </w:p>
    <w:p w:rsidR="0031628D" w:rsidRDefault="00A508D2">
      <w:pPr>
        <w:divId w:val="1319457921"/>
        <w:rPr>
          <w:rFonts w:eastAsia="Times New Roman"/>
        </w:rPr>
      </w:pPr>
      <w:r>
        <w:rPr>
          <w:rFonts w:eastAsia="Times New Roman"/>
          <w:b/>
          <w:bCs/>
          <w:sz w:val="36"/>
          <w:szCs w:val="36"/>
        </w:rPr>
        <w:t>Entrance Rite</w:t>
      </w:r>
    </w:p>
    <w:p w:rsidR="0031628D" w:rsidRDefault="0031628D">
      <w:pPr>
        <w:rPr>
          <w:rFonts w:eastAsia="Times New Roman"/>
        </w:rPr>
      </w:pPr>
    </w:p>
    <w:p w:rsidR="0031628D" w:rsidRDefault="00A508D2">
      <w:pPr>
        <w:divId w:val="95947216"/>
        <w:rPr>
          <w:rFonts w:eastAsia="Times New Roman"/>
        </w:rPr>
      </w:pPr>
      <w:r>
        <w:rPr>
          <w:rFonts w:eastAsia="Times New Roman"/>
          <w:b/>
          <w:bCs/>
          <w:caps/>
        </w:rPr>
        <w:t>Entrance Hymn</w:t>
      </w:r>
      <w:r>
        <w:rPr>
          <w:rFonts w:eastAsia="Times New Roman"/>
          <w:b/>
          <w:bCs/>
          <w:i/>
          <w:iCs/>
        </w:rPr>
        <w:t> The glory of these forty days (</w:t>
      </w:r>
      <w:proofErr w:type="spellStart"/>
      <w:r>
        <w:rPr>
          <w:rFonts w:eastAsia="Times New Roman"/>
          <w:b/>
          <w:bCs/>
          <w:i/>
          <w:iCs/>
        </w:rPr>
        <w:t>Erhalt</w:t>
      </w:r>
      <w:proofErr w:type="spellEnd"/>
      <w:r>
        <w:rPr>
          <w:rFonts w:eastAsia="Times New Roman"/>
          <w:b/>
          <w:bCs/>
          <w:i/>
          <w:iCs/>
        </w:rPr>
        <w:t xml:space="preserve"> </w:t>
      </w:r>
      <w:proofErr w:type="spellStart"/>
      <w:r>
        <w:rPr>
          <w:rFonts w:eastAsia="Times New Roman"/>
          <w:b/>
          <w:bCs/>
          <w:i/>
          <w:iCs/>
        </w:rPr>
        <w:t>uns</w:t>
      </w:r>
      <w:proofErr w:type="spellEnd"/>
      <w:r>
        <w:rPr>
          <w:rFonts w:eastAsia="Times New Roman"/>
          <w:b/>
          <w:bCs/>
          <w:i/>
          <w:iCs/>
        </w:rPr>
        <w:t>, Herr)</w:t>
      </w:r>
      <w:r>
        <w:rPr>
          <w:rFonts w:eastAsia="Times New Roman"/>
          <w:b/>
          <w:bCs/>
        </w:rPr>
        <w:t> (H 143)</w:t>
      </w:r>
    </w:p>
    <w:p w:rsidR="0031628D" w:rsidRDefault="00A508D2">
      <w:pPr>
        <w:pStyle w:val="NormalWeb"/>
      </w:pPr>
      <w:r>
        <w:rPr>
          <w:noProof/>
        </w:rPr>
        <w:drawing>
          <wp:inline distT="0" distB="0" distL="0" distR="0">
            <wp:extent cx="5943600" cy="1382437"/>
            <wp:effectExtent l="0" t="0" r="0" b="8255"/>
            <wp:docPr id="1" name="Picture 1" descr="Click to get the full file (The glory of these forty days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ck to get the full file (The glory of these forty days 1 (Stave).tif):  (Stav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1382437"/>
                    </a:xfrm>
                    <a:prstGeom prst="rect">
                      <a:avLst/>
                    </a:prstGeom>
                    <a:noFill/>
                    <a:ln>
                      <a:noFill/>
                    </a:ln>
                  </pic:spPr>
                </pic:pic>
              </a:graphicData>
            </a:graphic>
          </wp:inline>
        </w:drawing>
      </w:r>
      <w:r>
        <w:rPr>
          <w:noProof/>
        </w:rPr>
        <w:drawing>
          <wp:inline distT="0" distB="0" distL="0" distR="0">
            <wp:extent cx="5943600" cy="1429399"/>
            <wp:effectExtent l="0" t="0" r="0" b="0"/>
            <wp:docPr id="2" name="Picture 2" descr="Click to get the full file (The glory of these forty days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lick to get the full file (The glory of these forty days 2 (Stave).tif):  (Stav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1429399"/>
                    </a:xfrm>
                    <a:prstGeom prst="rect">
                      <a:avLst/>
                    </a:prstGeom>
                    <a:noFill/>
                    <a:ln>
                      <a:noFill/>
                    </a:ln>
                  </pic:spPr>
                </pic:pic>
              </a:graphicData>
            </a:graphic>
          </wp:inline>
        </w:drawing>
      </w:r>
      <w:r>
        <w:rPr>
          <w:noProof/>
        </w:rPr>
        <w:drawing>
          <wp:inline distT="0" distB="0" distL="0" distR="0">
            <wp:extent cx="5943600" cy="1485166"/>
            <wp:effectExtent l="0" t="0" r="0" b="1270"/>
            <wp:docPr id="3" name="Picture 3" descr="Click to get the full file (The glory of these forty days 3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lick to get the full file (The glory of these forty days 3 (Stave).tif):  (Stav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1485166"/>
                    </a:xfrm>
                    <a:prstGeom prst="rect">
                      <a:avLst/>
                    </a:prstGeom>
                    <a:noFill/>
                    <a:ln>
                      <a:noFill/>
                    </a:ln>
                  </pic:spPr>
                </pic:pic>
              </a:graphicData>
            </a:graphic>
          </wp:inline>
        </w:drawing>
      </w:r>
    </w:p>
    <w:p w:rsidR="0031628D" w:rsidRDefault="0031628D">
      <w:pPr>
        <w:rPr>
          <w:rFonts w:eastAsia="Times New Roman"/>
        </w:rPr>
      </w:pPr>
    </w:p>
    <w:p w:rsidR="0031628D" w:rsidRDefault="00A508D2">
      <w:pPr>
        <w:divId w:val="56512498"/>
        <w:rPr>
          <w:rFonts w:eastAsia="Times New Roman"/>
        </w:rPr>
      </w:pPr>
      <w:r>
        <w:rPr>
          <w:rFonts w:eastAsia="Times New Roman"/>
          <w:b/>
          <w:bCs/>
          <w:caps/>
        </w:rPr>
        <w:t>Opening Acclamation</w:t>
      </w:r>
      <w:r>
        <w:rPr>
          <w:rFonts w:eastAsia="Times New Roman"/>
          <w:b/>
          <w:bCs/>
          <w:i/>
          <w:iCs/>
        </w:rPr>
        <w:t> S 81 Opening Acclamation (Hurd)</w:t>
      </w:r>
      <w:r>
        <w:rPr>
          <w:rFonts w:eastAsia="Times New Roman"/>
          <w:b/>
          <w:bCs/>
        </w:rPr>
        <w:t> (BCP p. 323)</w:t>
      </w:r>
    </w:p>
    <w:p w:rsidR="0031628D" w:rsidRPr="00BD59A5" w:rsidRDefault="00A508D2" w:rsidP="00BD59A5">
      <w:pPr>
        <w:pStyle w:val="NormalWeb"/>
        <w:divId w:val="520509305"/>
        <w:rPr>
          <w:i/>
          <w:iCs/>
          <w:color w:val="CC0000"/>
        </w:rPr>
      </w:pPr>
      <w:r>
        <w:rPr>
          <w:i/>
          <w:iCs/>
          <w:color w:val="CC0000"/>
        </w:rPr>
        <w:t>The people standing, the Celebrant s</w:t>
      </w:r>
      <w:r w:rsidR="00BD59A5">
        <w:rPr>
          <w:i/>
          <w:iCs/>
          <w:color w:val="CC0000"/>
        </w:rPr>
        <w:t>ing</w:t>
      </w:r>
      <w:r>
        <w:rPr>
          <w:i/>
          <w:iCs/>
          <w:color w:val="CC0000"/>
        </w:rPr>
        <w:t>s</w:t>
      </w:r>
      <w:r>
        <w:t> </w:t>
      </w:r>
    </w:p>
    <w:p w:rsidR="0031628D" w:rsidRDefault="00A508D2">
      <w:pPr>
        <w:pStyle w:val="NormalWeb"/>
        <w:divId w:val="1312296605"/>
      </w:pPr>
      <w:r>
        <w:rPr>
          <w:noProof/>
        </w:rPr>
        <w:lastRenderedPageBreak/>
        <w:drawing>
          <wp:inline distT="0" distB="0" distL="0" distR="0">
            <wp:extent cx="5943600" cy="818896"/>
            <wp:effectExtent l="0" t="0" r="0" b="635"/>
            <wp:docPr id="4" name="Picture 4" descr="Click to get the full file (S 81 Opening Acclamation (Hurd)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ick to get the full file (S 81 Opening Acclamation (Hurd) 1 (Stave).tif):  (Stav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818896"/>
                    </a:xfrm>
                    <a:prstGeom prst="rect">
                      <a:avLst/>
                    </a:prstGeom>
                    <a:noFill/>
                    <a:ln>
                      <a:noFill/>
                    </a:ln>
                  </pic:spPr>
                </pic:pic>
              </a:graphicData>
            </a:graphic>
          </wp:inline>
        </w:drawing>
      </w:r>
      <w:r>
        <w:rPr>
          <w:noProof/>
        </w:rPr>
        <w:drawing>
          <wp:inline distT="0" distB="0" distL="0" distR="0">
            <wp:extent cx="5943600" cy="807156"/>
            <wp:effectExtent l="0" t="0" r="0" b="0"/>
            <wp:docPr id="5" name="Picture 5" descr="Click to get the full file (S 81 Opening Acclamation (Hurd)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ick to get the full file (S 81 Opening Acclamation (Hurd) 2 (Stave).tif):  (Stav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807156"/>
                    </a:xfrm>
                    <a:prstGeom prst="rect">
                      <a:avLst/>
                    </a:prstGeom>
                    <a:noFill/>
                    <a:ln>
                      <a:noFill/>
                    </a:ln>
                  </pic:spPr>
                </pic:pic>
              </a:graphicData>
            </a:graphic>
          </wp:inline>
        </w:drawing>
      </w:r>
    </w:p>
    <w:p w:rsidR="0031628D" w:rsidRDefault="0031628D">
      <w:pPr>
        <w:rPr>
          <w:rFonts w:eastAsia="Times New Roman"/>
        </w:rPr>
      </w:pPr>
    </w:p>
    <w:p w:rsidR="0031628D" w:rsidRDefault="00A508D2">
      <w:pPr>
        <w:divId w:val="729695258"/>
        <w:rPr>
          <w:rFonts w:eastAsia="Times New Roman"/>
        </w:rPr>
      </w:pPr>
      <w:r>
        <w:rPr>
          <w:rFonts w:eastAsia="Times New Roman"/>
          <w:b/>
          <w:bCs/>
          <w:caps/>
        </w:rPr>
        <w:t>Collect for Purity and Great Commandments</w:t>
      </w:r>
      <w:r>
        <w:rPr>
          <w:rFonts w:eastAsia="Times New Roman"/>
          <w:b/>
          <w:bCs/>
        </w:rPr>
        <w:t> (BCP p. 323)</w:t>
      </w:r>
    </w:p>
    <w:p w:rsidR="0031628D" w:rsidRDefault="00A508D2">
      <w:pPr>
        <w:pStyle w:val="NormalWeb"/>
        <w:divId w:val="1063874377"/>
        <w:rPr>
          <w:i/>
          <w:iCs/>
          <w:color w:val="CC0000"/>
        </w:rPr>
      </w:pPr>
      <w:r>
        <w:rPr>
          <w:i/>
          <w:iCs/>
          <w:color w:val="CC0000"/>
        </w:rPr>
        <w:t>The Celebrant says</w:t>
      </w:r>
    </w:p>
    <w:p w:rsidR="0031628D" w:rsidRDefault="00A508D2">
      <w:pPr>
        <w:pStyle w:val="NormalWeb"/>
        <w:divId w:val="1855805169"/>
      </w:pPr>
      <w:r>
        <w:t xml:space="preserve">Almighty God, unto whom all hearts are open, all desires known, and from whom no secrets are hid: Cleanse the thoughts of our hearts by the inspiration of thy Holy Spirit, that we may perfectly love thee, and worthily magnify thy holy Name; through Christ our Lord. </w:t>
      </w:r>
      <w:r>
        <w:rPr>
          <w:rStyle w:val="Emphasis"/>
        </w:rPr>
        <w:t>Amen.</w:t>
      </w:r>
    </w:p>
    <w:p w:rsidR="0031628D" w:rsidRDefault="00A508D2">
      <w:pPr>
        <w:divId w:val="162279599"/>
        <w:rPr>
          <w:rFonts w:eastAsia="Times New Roman"/>
        </w:rPr>
      </w:pPr>
      <w:r>
        <w:rPr>
          <w:rFonts w:eastAsia="Times New Roman"/>
        </w:rPr>
        <w:t xml:space="preserve">Hear what our Lord Jesus Christ </w:t>
      </w:r>
      <w:proofErr w:type="spellStart"/>
      <w:r>
        <w:rPr>
          <w:rFonts w:eastAsia="Times New Roman"/>
        </w:rPr>
        <w:t>saith</w:t>
      </w:r>
      <w:proofErr w:type="spellEnd"/>
      <w:r>
        <w:rPr>
          <w:rFonts w:eastAsia="Times New Roman"/>
        </w:rPr>
        <w:t>:</w:t>
      </w:r>
    </w:p>
    <w:p w:rsidR="0031628D" w:rsidRDefault="00A508D2">
      <w:pPr>
        <w:divId w:val="1052927980"/>
        <w:rPr>
          <w:rFonts w:eastAsia="Times New Roman"/>
        </w:rPr>
      </w:pPr>
      <w:r>
        <w:rPr>
          <w:rFonts w:eastAsia="Times New Roman"/>
        </w:rPr>
        <w:t>Thou shalt love the Lord thy God with all thy heart, and with all thy soul, and with all thy mind. This is the first and great commandment. And the second is like unto it: Thou shalt love thy neighbor as thyself. On these two commandments hang all the Law and the Prophets.</w:t>
      </w:r>
    </w:p>
    <w:p w:rsidR="0031628D" w:rsidRDefault="0031628D">
      <w:pPr>
        <w:rPr>
          <w:rFonts w:eastAsia="Times New Roman"/>
        </w:rPr>
      </w:pPr>
    </w:p>
    <w:p w:rsidR="0031628D" w:rsidRDefault="00A508D2">
      <w:pPr>
        <w:divId w:val="2080976689"/>
        <w:rPr>
          <w:rFonts w:eastAsia="Times New Roman"/>
        </w:rPr>
      </w:pPr>
      <w:r>
        <w:rPr>
          <w:rFonts w:eastAsia="Times New Roman"/>
          <w:b/>
          <w:bCs/>
          <w:caps/>
        </w:rPr>
        <w:t>Opening Anthem or Song of Praise</w:t>
      </w:r>
      <w:r>
        <w:rPr>
          <w:rFonts w:eastAsia="Times New Roman"/>
          <w:b/>
          <w:bCs/>
          <w:i/>
          <w:iCs/>
        </w:rPr>
        <w:t> S 84 Kyrie eleison (Greek) (Plainsong/Hurd)</w:t>
      </w:r>
      <w:r>
        <w:rPr>
          <w:rFonts w:eastAsia="Times New Roman"/>
          <w:b/>
          <w:bCs/>
        </w:rPr>
        <w:t> (BCP p. 324)</w:t>
      </w:r>
    </w:p>
    <w:p w:rsidR="0031628D" w:rsidRDefault="00A508D2">
      <w:pPr>
        <w:pStyle w:val="NormalWeb"/>
        <w:divId w:val="195389320"/>
        <w:rPr>
          <w:i/>
          <w:iCs/>
          <w:color w:val="CC0000"/>
        </w:rPr>
      </w:pPr>
      <w:r>
        <w:rPr>
          <w:i/>
          <w:iCs/>
          <w:color w:val="CC0000"/>
        </w:rPr>
        <w:t>The following is sung, all standing</w:t>
      </w:r>
    </w:p>
    <w:p w:rsidR="0031628D" w:rsidRDefault="00A508D2">
      <w:pPr>
        <w:pStyle w:val="NormalWeb"/>
        <w:divId w:val="451169025"/>
      </w:pPr>
      <w:r>
        <w:rPr>
          <w:noProof/>
        </w:rPr>
        <w:drawing>
          <wp:inline distT="0" distB="0" distL="0" distR="0">
            <wp:extent cx="5943600" cy="657465"/>
            <wp:effectExtent l="0" t="0" r="0" b="9525"/>
            <wp:docPr id="6" name="Picture 6" descr="Click to get the full file (S 84 Kyrie eleison (Greek) (PlainsongHurd)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lick to get the full file (S 84 Kyrie eleison (Greek) (PlainsongHurd) 1 (Stave).tif):  (Stav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657465"/>
                    </a:xfrm>
                    <a:prstGeom prst="rect">
                      <a:avLst/>
                    </a:prstGeom>
                    <a:noFill/>
                    <a:ln>
                      <a:noFill/>
                    </a:ln>
                  </pic:spPr>
                </pic:pic>
              </a:graphicData>
            </a:graphic>
          </wp:inline>
        </w:drawing>
      </w:r>
      <w:r>
        <w:rPr>
          <w:noProof/>
        </w:rPr>
        <w:drawing>
          <wp:inline distT="0" distB="0" distL="0" distR="0">
            <wp:extent cx="5943600" cy="663335"/>
            <wp:effectExtent l="0" t="0" r="0" b="3810"/>
            <wp:docPr id="7" name="Picture 7" descr="Click to get the full file (S 84 Kyrie eleison (Greek) (PlainsongHurd)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lick to get the full file (S 84 Kyrie eleison (Greek) (PlainsongHurd) 2 (Stave).tif):  (Stav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663335"/>
                    </a:xfrm>
                    <a:prstGeom prst="rect">
                      <a:avLst/>
                    </a:prstGeom>
                    <a:noFill/>
                    <a:ln>
                      <a:noFill/>
                    </a:ln>
                  </pic:spPr>
                </pic:pic>
              </a:graphicData>
            </a:graphic>
          </wp:inline>
        </w:drawing>
      </w:r>
      <w:r>
        <w:rPr>
          <w:noProof/>
        </w:rPr>
        <w:drawing>
          <wp:inline distT="0" distB="0" distL="0" distR="0">
            <wp:extent cx="5943600" cy="678011"/>
            <wp:effectExtent l="0" t="0" r="0" b="8255"/>
            <wp:docPr id="8" name="Picture 8" descr="Click to get the full file (S 84 Kyrie eleison (Greek) (PlainsongHurd) 3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lick to get the full file (S 84 Kyrie eleison (Greek) (PlainsongHurd) 3 (Stave).tif):  (Stav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678011"/>
                    </a:xfrm>
                    <a:prstGeom prst="rect">
                      <a:avLst/>
                    </a:prstGeom>
                    <a:noFill/>
                    <a:ln>
                      <a:noFill/>
                    </a:ln>
                  </pic:spPr>
                </pic:pic>
              </a:graphicData>
            </a:graphic>
          </wp:inline>
        </w:drawing>
      </w:r>
      <w:r>
        <w:rPr>
          <w:noProof/>
        </w:rPr>
        <w:drawing>
          <wp:inline distT="0" distB="0" distL="0" distR="0">
            <wp:extent cx="5943600" cy="622244"/>
            <wp:effectExtent l="0" t="0" r="0" b="6985"/>
            <wp:docPr id="9" name="Picture 9" descr="Click to get the full file (S 84 Kyrie eleison (Greek) (PlainsongHurd) 4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lick to get the full file (S 84 Kyrie eleison (Greek) (PlainsongHurd) 4 (Stave).tif):  (Stav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3600" cy="622244"/>
                    </a:xfrm>
                    <a:prstGeom prst="rect">
                      <a:avLst/>
                    </a:prstGeom>
                    <a:noFill/>
                    <a:ln>
                      <a:noFill/>
                    </a:ln>
                  </pic:spPr>
                </pic:pic>
              </a:graphicData>
            </a:graphic>
          </wp:inline>
        </w:drawing>
      </w:r>
      <w:r>
        <w:rPr>
          <w:noProof/>
        </w:rPr>
        <w:drawing>
          <wp:inline distT="0" distB="0" distL="0" distR="0">
            <wp:extent cx="5943600" cy="663335"/>
            <wp:effectExtent l="0" t="0" r="0" b="3810"/>
            <wp:docPr id="10" name="Picture 10" descr="Click to get the full file (S 84 Kyrie eleison (Greek) (PlainsongHurd) 5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lick to get the full file (S 84 Kyrie eleison (Greek) (PlainsongHurd) 5 (Stave).tif):  (Stav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663335"/>
                    </a:xfrm>
                    <a:prstGeom prst="rect">
                      <a:avLst/>
                    </a:prstGeom>
                    <a:noFill/>
                    <a:ln>
                      <a:noFill/>
                    </a:ln>
                  </pic:spPr>
                </pic:pic>
              </a:graphicData>
            </a:graphic>
          </wp:inline>
        </w:drawing>
      </w:r>
      <w:r>
        <w:rPr>
          <w:noProof/>
        </w:rPr>
        <w:lastRenderedPageBreak/>
        <w:drawing>
          <wp:inline distT="0" distB="0" distL="0" distR="0">
            <wp:extent cx="5943600" cy="680946"/>
            <wp:effectExtent l="0" t="0" r="0" b="5080"/>
            <wp:docPr id="11" name="Picture 11" descr="Click to get the full file (S 84 Kyrie eleison (Greek) (PlainsongHurd) 6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lick to get the full file (S 84 Kyrie eleison (Greek) (PlainsongHurd) 6 (Stave).tif):  (Stav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3600" cy="680946"/>
                    </a:xfrm>
                    <a:prstGeom prst="rect">
                      <a:avLst/>
                    </a:prstGeom>
                    <a:noFill/>
                    <a:ln>
                      <a:noFill/>
                    </a:ln>
                  </pic:spPr>
                </pic:pic>
              </a:graphicData>
            </a:graphic>
          </wp:inline>
        </w:drawing>
      </w:r>
      <w:r>
        <w:rPr>
          <w:noProof/>
        </w:rPr>
        <w:drawing>
          <wp:inline distT="0" distB="0" distL="0" distR="0">
            <wp:extent cx="5943600" cy="675076"/>
            <wp:effectExtent l="0" t="0" r="0" b="0"/>
            <wp:docPr id="12" name="Picture 12" descr="Click to get the full file (S 84 Kyrie eleison (Greek) (PlainsongHurd) 7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lick to get the full file (S 84 Kyrie eleison (Greek) (PlainsongHurd) 7 (Stave).tif):  (Stav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43600" cy="675076"/>
                    </a:xfrm>
                    <a:prstGeom prst="rect">
                      <a:avLst/>
                    </a:prstGeom>
                    <a:noFill/>
                    <a:ln>
                      <a:noFill/>
                    </a:ln>
                  </pic:spPr>
                </pic:pic>
              </a:graphicData>
            </a:graphic>
          </wp:inline>
        </w:drawing>
      </w:r>
      <w:r>
        <w:rPr>
          <w:noProof/>
        </w:rPr>
        <w:drawing>
          <wp:inline distT="0" distB="0" distL="0" distR="0">
            <wp:extent cx="5943600" cy="654530"/>
            <wp:effectExtent l="0" t="0" r="0" b="0"/>
            <wp:docPr id="13" name="Picture 13" descr="Click to get the full file (S 84 Kyrie eleison (Greek) (PlainsongHurd) 8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lick to get the full file (S 84 Kyrie eleison (Greek) (PlainsongHurd) 8 (Stave).tif):  (Stav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3600" cy="654530"/>
                    </a:xfrm>
                    <a:prstGeom prst="rect">
                      <a:avLst/>
                    </a:prstGeom>
                    <a:noFill/>
                    <a:ln>
                      <a:noFill/>
                    </a:ln>
                  </pic:spPr>
                </pic:pic>
              </a:graphicData>
            </a:graphic>
          </wp:inline>
        </w:drawing>
      </w:r>
      <w:r>
        <w:rPr>
          <w:noProof/>
        </w:rPr>
        <w:drawing>
          <wp:inline distT="0" distB="0" distL="0" distR="0">
            <wp:extent cx="5943600" cy="713232"/>
            <wp:effectExtent l="0" t="0" r="0" b="0"/>
            <wp:docPr id="14" name="Picture 14" descr="Click to get the full file (S 84 Kyrie eleison (Greek) (PlainsongHurd) 9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lick to get the full file (S 84 Kyrie eleison (Greek) (PlainsongHurd) 9 (Stave).tif):  (Stav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43600" cy="713232"/>
                    </a:xfrm>
                    <a:prstGeom prst="rect">
                      <a:avLst/>
                    </a:prstGeom>
                    <a:noFill/>
                    <a:ln>
                      <a:noFill/>
                    </a:ln>
                  </pic:spPr>
                </pic:pic>
              </a:graphicData>
            </a:graphic>
          </wp:inline>
        </w:drawing>
      </w:r>
    </w:p>
    <w:p w:rsidR="0031628D" w:rsidRDefault="0031628D">
      <w:pPr>
        <w:rPr>
          <w:rFonts w:eastAsia="Times New Roman"/>
        </w:rPr>
      </w:pPr>
    </w:p>
    <w:p w:rsidR="0031628D" w:rsidRDefault="00A508D2">
      <w:pPr>
        <w:divId w:val="2090156209"/>
        <w:rPr>
          <w:rFonts w:eastAsia="Times New Roman"/>
        </w:rPr>
      </w:pPr>
      <w:r>
        <w:rPr>
          <w:rFonts w:eastAsia="Times New Roman"/>
          <w:b/>
          <w:bCs/>
          <w:caps/>
        </w:rPr>
        <w:t>The Collect of the Day</w:t>
      </w:r>
      <w:r>
        <w:rPr>
          <w:rFonts w:eastAsia="Times New Roman"/>
          <w:b/>
          <w:bCs/>
        </w:rPr>
        <w:t> (BCP p. 325)</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695"/>
        <w:gridCol w:w="2888"/>
      </w:tblGrid>
      <w:tr w:rsidR="0031628D">
        <w:trPr>
          <w:divId w:val="660430051"/>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Celebrant</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Lord be with you.</w:t>
            </w:r>
          </w:p>
        </w:tc>
      </w:tr>
      <w:tr w:rsidR="0031628D">
        <w:trPr>
          <w:divId w:val="660430051"/>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And with thy spirit.</w:t>
            </w:r>
          </w:p>
        </w:tc>
      </w:tr>
      <w:tr w:rsidR="0031628D">
        <w:trPr>
          <w:divId w:val="660430051"/>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Celebrant</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Let us pray.</w:t>
            </w:r>
          </w:p>
        </w:tc>
      </w:tr>
    </w:tbl>
    <w:p w:rsidR="0031628D" w:rsidRDefault="00A508D2">
      <w:pPr>
        <w:pStyle w:val="NormalWeb"/>
        <w:divId w:val="660430051"/>
      </w:pPr>
      <w:r>
        <w:t> </w:t>
      </w:r>
    </w:p>
    <w:p w:rsidR="0031628D" w:rsidRDefault="00A508D2">
      <w:pPr>
        <w:pStyle w:val="NormalWeb"/>
        <w:divId w:val="125198151"/>
      </w:pPr>
      <w:r>
        <w:t xml:space="preserve">Almighty God, whose blessed Son was led by the Spirit to be tempted of Satan: Make speed to help thy servants who are assaulted by manifold temptations; and, as thou </w:t>
      </w:r>
      <w:proofErr w:type="spellStart"/>
      <w:r>
        <w:t>knowest</w:t>
      </w:r>
      <w:proofErr w:type="spellEnd"/>
      <w:r>
        <w:t xml:space="preserve"> their several infirmities, let each one </w:t>
      </w:r>
      <w:proofErr w:type="gramStart"/>
      <w:r>
        <w:t>find</w:t>
      </w:r>
      <w:proofErr w:type="gramEnd"/>
      <w:r>
        <w:t xml:space="preserve"> </w:t>
      </w:r>
      <w:proofErr w:type="spellStart"/>
      <w:r>
        <w:t>thee</w:t>
      </w:r>
      <w:proofErr w:type="spellEnd"/>
      <w:r>
        <w:t xml:space="preserve"> mighty to save; through Jesus Christ thy Son our Lord, who </w:t>
      </w:r>
      <w:proofErr w:type="spellStart"/>
      <w:r>
        <w:t>liveth</w:t>
      </w:r>
      <w:proofErr w:type="spellEnd"/>
      <w:r>
        <w:t xml:space="preserve"> and </w:t>
      </w:r>
      <w:proofErr w:type="spellStart"/>
      <w:r>
        <w:t>reigneth</w:t>
      </w:r>
      <w:proofErr w:type="spellEnd"/>
      <w:r>
        <w:t xml:space="preserve"> with thee and the Holy Spirit, one God, now and </w:t>
      </w:r>
      <w:proofErr w:type="spellStart"/>
      <w:r>
        <w:t>for ever</w:t>
      </w:r>
      <w:proofErr w:type="spellEnd"/>
      <w:r>
        <w:t xml:space="preserve">. </w:t>
      </w:r>
      <w:r>
        <w:rPr>
          <w:rStyle w:val="Emphasis"/>
        </w:rPr>
        <w:t>Amen</w:t>
      </w:r>
      <w:r>
        <w:t>.</w:t>
      </w:r>
    </w:p>
    <w:p w:rsidR="0031628D" w:rsidRDefault="0031628D">
      <w:pPr>
        <w:rPr>
          <w:rFonts w:eastAsia="Times New Roman"/>
        </w:rPr>
      </w:pPr>
    </w:p>
    <w:p w:rsidR="0031628D" w:rsidRDefault="00A508D2">
      <w:pPr>
        <w:divId w:val="1493910837"/>
        <w:rPr>
          <w:rFonts w:eastAsia="Times New Roman"/>
        </w:rPr>
      </w:pPr>
      <w:r>
        <w:rPr>
          <w:rFonts w:eastAsia="Times New Roman"/>
          <w:b/>
          <w:bCs/>
          <w:sz w:val="36"/>
          <w:szCs w:val="36"/>
        </w:rPr>
        <w:t>The Lessons</w:t>
      </w:r>
    </w:p>
    <w:p w:rsidR="0031628D" w:rsidRDefault="0031628D">
      <w:pPr>
        <w:rPr>
          <w:rFonts w:eastAsia="Times New Roman"/>
        </w:rPr>
      </w:pPr>
    </w:p>
    <w:p w:rsidR="0031628D" w:rsidRDefault="00A508D2">
      <w:pPr>
        <w:divId w:val="768309725"/>
        <w:rPr>
          <w:rFonts w:eastAsia="Times New Roman"/>
        </w:rPr>
      </w:pPr>
      <w:r>
        <w:rPr>
          <w:rFonts w:eastAsia="Times New Roman"/>
          <w:b/>
          <w:bCs/>
          <w:caps/>
        </w:rPr>
        <w:t>First Reading:</w:t>
      </w:r>
      <w:r>
        <w:rPr>
          <w:rFonts w:eastAsia="Times New Roman"/>
          <w:b/>
          <w:bCs/>
        </w:rPr>
        <w:t> Genesis 9:8-17</w:t>
      </w:r>
    </w:p>
    <w:p w:rsidR="0031628D" w:rsidRDefault="00A508D2">
      <w:pPr>
        <w:pStyle w:val="NormalWeb"/>
        <w:divId w:val="1027636446"/>
        <w:rPr>
          <w:i/>
          <w:iCs/>
          <w:color w:val="CC0000"/>
        </w:rPr>
      </w:pPr>
      <w:r>
        <w:rPr>
          <w:i/>
          <w:iCs/>
          <w:color w:val="CC0000"/>
        </w:rPr>
        <w:t>The people sit.</w:t>
      </w:r>
    </w:p>
    <w:p w:rsidR="0031628D" w:rsidRDefault="00A508D2">
      <w:pPr>
        <w:pStyle w:val="NormalWeb"/>
        <w:divId w:val="2050181748"/>
      </w:pPr>
      <w:r>
        <w:t>A Reading from the book of Genesis.</w:t>
      </w:r>
    </w:p>
    <w:p w:rsidR="0031628D" w:rsidRDefault="00A508D2">
      <w:pPr>
        <w:divId w:val="357195756"/>
        <w:rPr>
          <w:rFonts w:eastAsia="Times New Roman"/>
        </w:rPr>
      </w:pPr>
      <w:r>
        <w:rPr>
          <w:rFonts w:eastAsia="Times New Roman"/>
          <w:color w:val="808080"/>
          <w:sz w:val="20"/>
          <w:szCs w:val="20"/>
          <w:vertAlign w:val="superscript"/>
        </w:rPr>
        <w:t>8</w:t>
      </w:r>
      <w:r>
        <w:rPr>
          <w:rFonts w:eastAsia="Times New Roman"/>
        </w:rPr>
        <w:t xml:space="preserve">God said to Noah and to his sons with him, </w:t>
      </w:r>
      <w:r>
        <w:rPr>
          <w:rFonts w:eastAsia="Times New Roman"/>
          <w:color w:val="808080"/>
          <w:sz w:val="20"/>
          <w:szCs w:val="20"/>
          <w:vertAlign w:val="superscript"/>
        </w:rPr>
        <w:t>9</w:t>
      </w:r>
      <w:r>
        <w:rPr>
          <w:rFonts w:eastAsia="Times New Roman"/>
        </w:rPr>
        <w:t xml:space="preserve">“As for me, I am establishing my covenant with you and your descendants after you, </w:t>
      </w:r>
      <w:r>
        <w:rPr>
          <w:rFonts w:eastAsia="Times New Roman"/>
          <w:color w:val="808080"/>
          <w:sz w:val="20"/>
          <w:szCs w:val="20"/>
          <w:vertAlign w:val="superscript"/>
        </w:rPr>
        <w:t>10</w:t>
      </w:r>
      <w:r>
        <w:rPr>
          <w:rFonts w:eastAsia="Times New Roman"/>
        </w:rPr>
        <w:t xml:space="preserve">and with every living creature that is with you, the birds, the domestic animals, and every animal of the earth with you, as many as came out of the ark. </w:t>
      </w:r>
      <w:r>
        <w:rPr>
          <w:rFonts w:eastAsia="Times New Roman"/>
          <w:color w:val="808080"/>
          <w:sz w:val="20"/>
          <w:szCs w:val="20"/>
          <w:vertAlign w:val="superscript"/>
        </w:rPr>
        <w:t>11</w:t>
      </w:r>
      <w:r>
        <w:rPr>
          <w:rFonts w:eastAsia="Times New Roman"/>
        </w:rPr>
        <w:t xml:space="preserve">I establish my covenant with you, that never again shall all flesh be cut off by the waters of a flood, and never again shall there be a flood to destroy the earth.” </w:t>
      </w:r>
      <w:r>
        <w:rPr>
          <w:rFonts w:eastAsia="Times New Roman"/>
          <w:color w:val="808080"/>
          <w:sz w:val="20"/>
          <w:szCs w:val="20"/>
          <w:vertAlign w:val="superscript"/>
        </w:rPr>
        <w:t>12</w:t>
      </w:r>
      <w:r>
        <w:rPr>
          <w:rFonts w:eastAsia="Times New Roman"/>
        </w:rPr>
        <w:t xml:space="preserve">God said, “This is the sign of the covenant that I make between me and you and every living creature that is with you, for all future generations: </w:t>
      </w:r>
      <w:r>
        <w:rPr>
          <w:rFonts w:eastAsia="Times New Roman"/>
          <w:color w:val="808080"/>
          <w:sz w:val="20"/>
          <w:szCs w:val="20"/>
          <w:vertAlign w:val="superscript"/>
        </w:rPr>
        <w:t>13</w:t>
      </w:r>
      <w:r>
        <w:rPr>
          <w:rFonts w:eastAsia="Times New Roman"/>
        </w:rPr>
        <w:t xml:space="preserve">I have set my bow in the clouds, and it shall be a sign of the covenant between me and the earth. </w:t>
      </w:r>
      <w:r>
        <w:rPr>
          <w:rFonts w:eastAsia="Times New Roman"/>
          <w:color w:val="808080"/>
          <w:sz w:val="20"/>
          <w:szCs w:val="20"/>
          <w:vertAlign w:val="superscript"/>
        </w:rPr>
        <w:t>14</w:t>
      </w:r>
      <w:r>
        <w:rPr>
          <w:rFonts w:eastAsia="Times New Roman"/>
        </w:rPr>
        <w:t xml:space="preserve">When I bring clouds over the earth and the bow is seen in the clouds, </w:t>
      </w:r>
      <w:r>
        <w:rPr>
          <w:rFonts w:eastAsia="Times New Roman"/>
          <w:color w:val="808080"/>
          <w:sz w:val="20"/>
          <w:szCs w:val="20"/>
          <w:vertAlign w:val="superscript"/>
        </w:rPr>
        <w:t>15</w:t>
      </w:r>
      <w:r>
        <w:rPr>
          <w:rFonts w:eastAsia="Times New Roman"/>
        </w:rPr>
        <w:t xml:space="preserve">I will remember my covenant that is between me and you and every living creature of all flesh; and the waters shall never again become a flood to destroy all flesh. </w:t>
      </w:r>
      <w:r>
        <w:rPr>
          <w:rFonts w:eastAsia="Times New Roman"/>
          <w:color w:val="808080"/>
          <w:sz w:val="20"/>
          <w:szCs w:val="20"/>
          <w:vertAlign w:val="superscript"/>
        </w:rPr>
        <w:t>16</w:t>
      </w:r>
      <w:r>
        <w:rPr>
          <w:rFonts w:eastAsia="Times New Roman"/>
        </w:rPr>
        <w:t xml:space="preserve">When the bow is in the clouds, I will see it and remember the everlasting covenant between God and every living </w:t>
      </w:r>
      <w:r>
        <w:rPr>
          <w:rFonts w:eastAsia="Times New Roman"/>
        </w:rPr>
        <w:lastRenderedPageBreak/>
        <w:t xml:space="preserve">creature of all flesh that is on the earth.” </w:t>
      </w:r>
      <w:r>
        <w:rPr>
          <w:rFonts w:eastAsia="Times New Roman"/>
          <w:color w:val="808080"/>
          <w:sz w:val="20"/>
          <w:szCs w:val="20"/>
          <w:vertAlign w:val="superscript"/>
        </w:rPr>
        <w:t>17</w:t>
      </w:r>
      <w:r>
        <w:rPr>
          <w:rFonts w:eastAsia="Times New Roman"/>
        </w:rPr>
        <w:t>God said to Noah, “This is the sign of the covenant that I have established between me and all flesh that is on the earth.”</w:t>
      </w:r>
    </w:p>
    <w:p w:rsidR="0031628D" w:rsidRDefault="00A508D2">
      <w:pPr>
        <w:pStyle w:val="NormalWeb"/>
        <w:divId w:val="1025517935"/>
      </w:pPr>
      <w:r>
        <w:t> </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429"/>
        <w:gridCol w:w="2915"/>
      </w:tblGrid>
      <w:tr w:rsidR="0031628D">
        <w:trPr>
          <w:divId w:val="1025517935"/>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Reader</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Word of the Lord.</w:t>
            </w:r>
          </w:p>
        </w:tc>
      </w:tr>
      <w:tr w:rsidR="0031628D">
        <w:trPr>
          <w:divId w:val="1025517935"/>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Thanks be to God.</w:t>
            </w:r>
          </w:p>
        </w:tc>
      </w:tr>
    </w:tbl>
    <w:p w:rsidR="0031628D" w:rsidRDefault="00A508D2">
      <w:pPr>
        <w:pStyle w:val="NormalWeb"/>
        <w:divId w:val="1025517935"/>
      </w:pPr>
      <w:r>
        <w:t> </w:t>
      </w:r>
    </w:p>
    <w:p w:rsidR="0031628D" w:rsidRDefault="00A508D2">
      <w:pPr>
        <w:pStyle w:val="NormalWeb"/>
        <w:divId w:val="783499313"/>
        <w:rPr>
          <w:i/>
          <w:iCs/>
          <w:color w:val="CC0000"/>
        </w:rPr>
      </w:pPr>
      <w:r>
        <w:rPr>
          <w:i/>
          <w:iCs/>
          <w:color w:val="CC0000"/>
        </w:rPr>
        <w:t>Silence may follow.</w:t>
      </w:r>
    </w:p>
    <w:p w:rsidR="0031628D" w:rsidRDefault="0031628D">
      <w:pPr>
        <w:rPr>
          <w:rFonts w:eastAsia="Times New Roman"/>
        </w:rPr>
      </w:pPr>
    </w:p>
    <w:p w:rsidR="0031628D" w:rsidRDefault="00A508D2">
      <w:pPr>
        <w:divId w:val="605770826"/>
        <w:rPr>
          <w:rFonts w:eastAsia="Times New Roman"/>
        </w:rPr>
      </w:pPr>
      <w:r>
        <w:rPr>
          <w:rFonts w:eastAsia="Times New Roman"/>
          <w:b/>
          <w:bCs/>
          <w:caps/>
        </w:rPr>
        <w:t>Psalm:</w:t>
      </w:r>
      <w:r>
        <w:rPr>
          <w:rFonts w:eastAsia="Times New Roman"/>
          <w:b/>
          <w:bCs/>
        </w:rPr>
        <w:t> Psalm 25:1-9</w:t>
      </w:r>
    </w:p>
    <w:p w:rsidR="0031628D" w:rsidRDefault="00A508D2">
      <w:pPr>
        <w:pStyle w:val="NormalWeb"/>
        <w:divId w:val="1291596552"/>
        <w:rPr>
          <w:i/>
          <w:iCs/>
          <w:color w:val="CC0000"/>
        </w:rPr>
      </w:pPr>
      <w:r>
        <w:rPr>
          <w:i/>
          <w:iCs/>
          <w:color w:val="CC0000"/>
        </w:rPr>
        <w:t>Remain seated.</w:t>
      </w:r>
    </w:p>
    <w:p w:rsidR="0031628D" w:rsidRDefault="00A508D2">
      <w:pPr>
        <w:divId w:val="1570387732"/>
        <w:rPr>
          <w:rFonts w:eastAsia="Times New Roman"/>
        </w:rPr>
      </w:pPr>
      <w:r>
        <w:rPr>
          <w:rFonts w:eastAsia="Times New Roman"/>
        </w:rPr>
        <w:t> </w:t>
      </w:r>
      <w:r>
        <w:rPr>
          <w:rFonts w:eastAsia="Times New Roman"/>
          <w:color w:val="808080"/>
          <w:sz w:val="20"/>
          <w:szCs w:val="20"/>
          <w:vertAlign w:val="superscript"/>
        </w:rPr>
        <w:t>1</w:t>
      </w:r>
      <w:r>
        <w:rPr>
          <w:rFonts w:eastAsia="Times New Roman"/>
        </w:rPr>
        <w:t xml:space="preserve">To you, O </w:t>
      </w:r>
      <w:r>
        <w:rPr>
          <w:rFonts w:eastAsia="Times New Roman"/>
          <w:smallCaps/>
        </w:rPr>
        <w:t>Lord</w:t>
      </w:r>
      <w:r>
        <w:rPr>
          <w:rFonts w:eastAsia="Times New Roman"/>
        </w:rPr>
        <w:t>, I lift up my soul;</w:t>
      </w:r>
      <w:r>
        <w:rPr>
          <w:rFonts w:eastAsia="Times New Roman"/>
        </w:rPr>
        <w:br/>
      </w:r>
      <w:r>
        <w:rPr>
          <w:rFonts w:eastAsia="Times New Roman"/>
        </w:rPr>
        <w:t> </w:t>
      </w:r>
      <w:r>
        <w:rPr>
          <w:rFonts w:eastAsia="Times New Roman"/>
        </w:rPr>
        <w:t>my God, I put my trust in you; *</w:t>
      </w:r>
      <w:r>
        <w:rPr>
          <w:rFonts w:eastAsia="Times New Roman"/>
        </w:rPr>
        <w:br/>
      </w:r>
      <w:r>
        <w:rPr>
          <w:rFonts w:eastAsia="Times New Roman"/>
        </w:rPr>
        <w:t> </w:t>
      </w:r>
      <w:r>
        <w:rPr>
          <w:rFonts w:eastAsia="Times New Roman"/>
        </w:rPr>
        <w:t> </w:t>
      </w:r>
      <w:r>
        <w:rPr>
          <w:rFonts w:eastAsia="Times New Roman"/>
        </w:rPr>
        <w:t>let me not be humiliated,</w:t>
      </w:r>
      <w:r>
        <w:rPr>
          <w:rFonts w:eastAsia="Times New Roman"/>
        </w:rPr>
        <w:br/>
      </w:r>
      <w:r>
        <w:rPr>
          <w:rFonts w:eastAsia="Times New Roman"/>
        </w:rPr>
        <w:t> </w:t>
      </w:r>
      <w:r>
        <w:rPr>
          <w:rFonts w:eastAsia="Times New Roman"/>
        </w:rPr>
        <w:t> </w:t>
      </w:r>
      <w:r>
        <w:rPr>
          <w:rFonts w:eastAsia="Times New Roman"/>
        </w:rPr>
        <w:t>nor let my enemies triumph over me.</w:t>
      </w:r>
      <w:r>
        <w:rPr>
          <w:rFonts w:eastAsia="Times New Roman"/>
        </w:rPr>
        <w:br/>
      </w:r>
      <w:r>
        <w:rPr>
          <w:rFonts w:eastAsia="Times New Roman"/>
        </w:rPr>
        <w:t> </w:t>
      </w:r>
      <w:r>
        <w:rPr>
          <w:rFonts w:eastAsia="Times New Roman"/>
          <w:color w:val="808080"/>
          <w:sz w:val="20"/>
          <w:szCs w:val="20"/>
          <w:vertAlign w:val="superscript"/>
        </w:rPr>
        <w:t>2</w:t>
      </w:r>
      <w:r>
        <w:rPr>
          <w:rFonts w:eastAsia="Times New Roman"/>
        </w:rPr>
        <w:t>Let none who look to you be put to shame; *</w:t>
      </w:r>
      <w:r>
        <w:rPr>
          <w:rFonts w:eastAsia="Times New Roman"/>
        </w:rPr>
        <w:br/>
      </w:r>
      <w:r>
        <w:rPr>
          <w:rFonts w:eastAsia="Times New Roman"/>
        </w:rPr>
        <w:t> </w:t>
      </w:r>
      <w:r>
        <w:rPr>
          <w:rFonts w:eastAsia="Times New Roman"/>
        </w:rPr>
        <w:t> </w:t>
      </w:r>
      <w:r>
        <w:rPr>
          <w:rFonts w:eastAsia="Times New Roman"/>
        </w:rPr>
        <w:t>let the treacherous be disappointed in their schemes.</w:t>
      </w:r>
      <w:r>
        <w:rPr>
          <w:rFonts w:eastAsia="Times New Roman"/>
        </w:rPr>
        <w:br/>
      </w:r>
      <w:r>
        <w:rPr>
          <w:rFonts w:eastAsia="Times New Roman"/>
        </w:rPr>
        <w:t> </w:t>
      </w:r>
      <w:r>
        <w:rPr>
          <w:rFonts w:eastAsia="Times New Roman"/>
          <w:color w:val="808080"/>
          <w:sz w:val="20"/>
          <w:szCs w:val="20"/>
          <w:vertAlign w:val="superscript"/>
        </w:rPr>
        <w:t>3</w:t>
      </w:r>
      <w:r>
        <w:rPr>
          <w:rFonts w:eastAsia="Times New Roman"/>
        </w:rPr>
        <w:t xml:space="preserve">Show me your ways, O </w:t>
      </w:r>
      <w:r>
        <w:rPr>
          <w:rFonts w:eastAsia="Times New Roman"/>
          <w:smallCaps/>
        </w:rPr>
        <w:t>Lord</w:t>
      </w:r>
      <w:r>
        <w:rPr>
          <w:rFonts w:eastAsia="Times New Roman"/>
        </w:rPr>
        <w:t>, *</w:t>
      </w:r>
      <w:r>
        <w:rPr>
          <w:rFonts w:eastAsia="Times New Roman"/>
        </w:rPr>
        <w:br/>
      </w:r>
      <w:r>
        <w:rPr>
          <w:rFonts w:eastAsia="Times New Roman"/>
        </w:rPr>
        <w:t> </w:t>
      </w:r>
      <w:r>
        <w:rPr>
          <w:rFonts w:eastAsia="Times New Roman"/>
        </w:rPr>
        <w:t> </w:t>
      </w:r>
      <w:r>
        <w:rPr>
          <w:rFonts w:eastAsia="Times New Roman"/>
        </w:rPr>
        <w:t>and teach me your paths.</w:t>
      </w:r>
      <w:r>
        <w:rPr>
          <w:rFonts w:eastAsia="Times New Roman"/>
        </w:rPr>
        <w:br/>
      </w:r>
      <w:r>
        <w:rPr>
          <w:rFonts w:eastAsia="Times New Roman"/>
        </w:rPr>
        <w:t> </w:t>
      </w:r>
      <w:r>
        <w:rPr>
          <w:rFonts w:eastAsia="Times New Roman"/>
          <w:color w:val="808080"/>
          <w:sz w:val="20"/>
          <w:szCs w:val="20"/>
          <w:vertAlign w:val="superscript"/>
        </w:rPr>
        <w:t>4</w:t>
      </w:r>
      <w:r>
        <w:rPr>
          <w:rFonts w:eastAsia="Times New Roman"/>
        </w:rPr>
        <w:t>Lead me in your truth and teach me, *</w:t>
      </w:r>
      <w:r>
        <w:rPr>
          <w:rFonts w:eastAsia="Times New Roman"/>
        </w:rPr>
        <w:br/>
      </w:r>
      <w:r>
        <w:rPr>
          <w:rFonts w:eastAsia="Times New Roman"/>
        </w:rPr>
        <w:t> </w:t>
      </w:r>
      <w:r>
        <w:rPr>
          <w:rFonts w:eastAsia="Times New Roman"/>
        </w:rPr>
        <w:t> </w:t>
      </w:r>
      <w:r>
        <w:rPr>
          <w:rFonts w:eastAsia="Times New Roman"/>
        </w:rPr>
        <w:t>for you are the God of my salvation;</w:t>
      </w:r>
      <w:r>
        <w:rPr>
          <w:rFonts w:eastAsia="Times New Roman"/>
        </w:rPr>
        <w:br/>
      </w:r>
      <w:r>
        <w:rPr>
          <w:rFonts w:eastAsia="Times New Roman"/>
        </w:rPr>
        <w:t> </w:t>
      </w:r>
      <w:r>
        <w:rPr>
          <w:rFonts w:eastAsia="Times New Roman"/>
        </w:rPr>
        <w:t> </w:t>
      </w:r>
      <w:r>
        <w:rPr>
          <w:rFonts w:eastAsia="Times New Roman"/>
        </w:rPr>
        <w:t>in you have I trusted all the day long.</w:t>
      </w:r>
      <w:r>
        <w:rPr>
          <w:rFonts w:eastAsia="Times New Roman"/>
        </w:rPr>
        <w:br/>
      </w:r>
      <w:r>
        <w:rPr>
          <w:rFonts w:eastAsia="Times New Roman"/>
        </w:rPr>
        <w:t> </w:t>
      </w:r>
      <w:r>
        <w:rPr>
          <w:rFonts w:eastAsia="Times New Roman"/>
          <w:color w:val="808080"/>
          <w:sz w:val="20"/>
          <w:szCs w:val="20"/>
          <w:vertAlign w:val="superscript"/>
        </w:rPr>
        <w:t>5</w:t>
      </w:r>
      <w:r>
        <w:rPr>
          <w:rFonts w:eastAsia="Times New Roman"/>
        </w:rPr>
        <w:t xml:space="preserve">Remember, O </w:t>
      </w:r>
      <w:r>
        <w:rPr>
          <w:rFonts w:eastAsia="Times New Roman"/>
          <w:smallCaps/>
        </w:rPr>
        <w:t>Lord</w:t>
      </w:r>
      <w:r>
        <w:rPr>
          <w:rFonts w:eastAsia="Times New Roman"/>
        </w:rPr>
        <w:t>, your compassion and love, *</w:t>
      </w:r>
      <w:r>
        <w:rPr>
          <w:rFonts w:eastAsia="Times New Roman"/>
        </w:rPr>
        <w:br/>
      </w:r>
      <w:r>
        <w:rPr>
          <w:rFonts w:eastAsia="Times New Roman"/>
        </w:rPr>
        <w:t> </w:t>
      </w:r>
      <w:r>
        <w:rPr>
          <w:rFonts w:eastAsia="Times New Roman"/>
        </w:rPr>
        <w:t> </w:t>
      </w:r>
      <w:r>
        <w:rPr>
          <w:rFonts w:eastAsia="Times New Roman"/>
        </w:rPr>
        <w:t>for they are from everlasting.</w:t>
      </w:r>
      <w:r>
        <w:rPr>
          <w:rFonts w:eastAsia="Times New Roman"/>
        </w:rPr>
        <w:br/>
      </w:r>
      <w:r>
        <w:rPr>
          <w:rFonts w:eastAsia="Times New Roman"/>
        </w:rPr>
        <w:t> </w:t>
      </w:r>
      <w:r>
        <w:rPr>
          <w:rFonts w:eastAsia="Times New Roman"/>
          <w:color w:val="808080"/>
          <w:sz w:val="20"/>
          <w:szCs w:val="20"/>
          <w:vertAlign w:val="superscript"/>
        </w:rPr>
        <w:t>6</w:t>
      </w:r>
      <w:r>
        <w:rPr>
          <w:rFonts w:eastAsia="Times New Roman"/>
        </w:rPr>
        <w:t>Remember not the sins of my youth and my transgressions; *</w:t>
      </w:r>
      <w:r>
        <w:rPr>
          <w:rFonts w:eastAsia="Times New Roman"/>
        </w:rPr>
        <w:br/>
      </w:r>
      <w:r>
        <w:rPr>
          <w:rFonts w:eastAsia="Times New Roman"/>
        </w:rPr>
        <w:t> </w:t>
      </w:r>
      <w:r>
        <w:rPr>
          <w:rFonts w:eastAsia="Times New Roman"/>
        </w:rPr>
        <w:t> </w:t>
      </w:r>
      <w:r>
        <w:rPr>
          <w:rFonts w:eastAsia="Times New Roman"/>
        </w:rPr>
        <w:t>remember me according to your love</w:t>
      </w:r>
      <w:r>
        <w:rPr>
          <w:rFonts w:eastAsia="Times New Roman"/>
        </w:rPr>
        <w:br/>
      </w:r>
      <w:r>
        <w:rPr>
          <w:rFonts w:eastAsia="Times New Roman"/>
        </w:rPr>
        <w:t> </w:t>
      </w:r>
      <w:r>
        <w:rPr>
          <w:rFonts w:eastAsia="Times New Roman"/>
        </w:rPr>
        <w:t> </w:t>
      </w:r>
      <w:r>
        <w:rPr>
          <w:rFonts w:eastAsia="Times New Roman"/>
        </w:rPr>
        <w:t xml:space="preserve">and for the sake of your goodness, O </w:t>
      </w:r>
      <w:r>
        <w:rPr>
          <w:rFonts w:eastAsia="Times New Roman"/>
          <w:smallCaps/>
        </w:rPr>
        <w:t>Lord</w:t>
      </w:r>
      <w:r>
        <w:rPr>
          <w:rFonts w:eastAsia="Times New Roman"/>
        </w:rPr>
        <w:t>.</w:t>
      </w:r>
      <w:r>
        <w:rPr>
          <w:rFonts w:eastAsia="Times New Roman"/>
        </w:rPr>
        <w:br/>
      </w:r>
      <w:r>
        <w:rPr>
          <w:rFonts w:eastAsia="Times New Roman"/>
        </w:rPr>
        <w:t> </w:t>
      </w:r>
      <w:r>
        <w:rPr>
          <w:rFonts w:eastAsia="Times New Roman"/>
          <w:color w:val="808080"/>
          <w:sz w:val="20"/>
          <w:szCs w:val="20"/>
          <w:vertAlign w:val="superscript"/>
        </w:rPr>
        <w:t>7</w:t>
      </w:r>
      <w:r>
        <w:rPr>
          <w:rFonts w:eastAsia="Times New Roman"/>
        </w:rPr>
        <w:t xml:space="preserve">Gracious and upright is the </w:t>
      </w:r>
      <w:r>
        <w:rPr>
          <w:rFonts w:eastAsia="Times New Roman"/>
          <w:smallCaps/>
        </w:rPr>
        <w:t>Lord</w:t>
      </w:r>
      <w:r>
        <w:rPr>
          <w:rFonts w:eastAsia="Times New Roman"/>
        </w:rPr>
        <w:t>; *</w:t>
      </w:r>
      <w:r>
        <w:rPr>
          <w:rFonts w:eastAsia="Times New Roman"/>
        </w:rPr>
        <w:br/>
      </w:r>
      <w:r>
        <w:rPr>
          <w:rFonts w:eastAsia="Times New Roman"/>
        </w:rPr>
        <w:t> </w:t>
      </w:r>
      <w:r>
        <w:rPr>
          <w:rFonts w:eastAsia="Times New Roman"/>
        </w:rPr>
        <w:t> </w:t>
      </w:r>
      <w:r>
        <w:rPr>
          <w:rFonts w:eastAsia="Times New Roman"/>
        </w:rPr>
        <w:t>therefore he teaches sinners in his way.</w:t>
      </w:r>
      <w:r>
        <w:rPr>
          <w:rFonts w:eastAsia="Times New Roman"/>
        </w:rPr>
        <w:br/>
      </w:r>
      <w:r>
        <w:rPr>
          <w:rFonts w:eastAsia="Times New Roman"/>
        </w:rPr>
        <w:t> </w:t>
      </w:r>
      <w:r>
        <w:rPr>
          <w:rFonts w:eastAsia="Times New Roman"/>
          <w:color w:val="808080"/>
          <w:sz w:val="20"/>
          <w:szCs w:val="20"/>
          <w:vertAlign w:val="superscript"/>
        </w:rPr>
        <w:t>8</w:t>
      </w:r>
      <w:r>
        <w:rPr>
          <w:rFonts w:eastAsia="Times New Roman"/>
        </w:rPr>
        <w:t>He guides the humble in doing right *</w:t>
      </w:r>
      <w:r>
        <w:rPr>
          <w:rFonts w:eastAsia="Times New Roman"/>
        </w:rPr>
        <w:br/>
      </w:r>
      <w:r>
        <w:rPr>
          <w:rFonts w:eastAsia="Times New Roman"/>
        </w:rPr>
        <w:t> </w:t>
      </w:r>
      <w:r>
        <w:rPr>
          <w:rFonts w:eastAsia="Times New Roman"/>
        </w:rPr>
        <w:t> </w:t>
      </w:r>
      <w:r>
        <w:rPr>
          <w:rFonts w:eastAsia="Times New Roman"/>
        </w:rPr>
        <w:t>and teaches his way to the lowly.</w:t>
      </w:r>
      <w:r>
        <w:rPr>
          <w:rFonts w:eastAsia="Times New Roman"/>
        </w:rPr>
        <w:br/>
      </w:r>
      <w:r>
        <w:rPr>
          <w:rFonts w:eastAsia="Times New Roman"/>
        </w:rPr>
        <w:t> </w:t>
      </w:r>
      <w:r>
        <w:rPr>
          <w:rFonts w:eastAsia="Times New Roman"/>
          <w:color w:val="808080"/>
          <w:sz w:val="20"/>
          <w:szCs w:val="20"/>
          <w:vertAlign w:val="superscript"/>
        </w:rPr>
        <w:t>9</w:t>
      </w:r>
      <w:r>
        <w:rPr>
          <w:rFonts w:eastAsia="Times New Roman"/>
        </w:rPr>
        <w:t xml:space="preserve">All the paths of the </w:t>
      </w:r>
      <w:r>
        <w:rPr>
          <w:rFonts w:eastAsia="Times New Roman"/>
          <w:smallCaps/>
        </w:rPr>
        <w:t>Lord</w:t>
      </w:r>
      <w:r>
        <w:rPr>
          <w:rFonts w:eastAsia="Times New Roman"/>
        </w:rPr>
        <w:t xml:space="preserve"> are love and faithfulness *</w:t>
      </w:r>
      <w:r>
        <w:rPr>
          <w:rFonts w:eastAsia="Times New Roman"/>
        </w:rPr>
        <w:br/>
      </w:r>
      <w:r>
        <w:rPr>
          <w:rFonts w:eastAsia="Times New Roman"/>
        </w:rPr>
        <w:t> </w:t>
      </w:r>
      <w:r>
        <w:rPr>
          <w:rFonts w:eastAsia="Times New Roman"/>
        </w:rPr>
        <w:t> </w:t>
      </w:r>
      <w:r>
        <w:rPr>
          <w:rFonts w:eastAsia="Times New Roman"/>
        </w:rPr>
        <w:t>to those who keep his covenant and his testimonies.</w:t>
      </w:r>
    </w:p>
    <w:p w:rsidR="0031628D" w:rsidRDefault="0031628D">
      <w:pPr>
        <w:rPr>
          <w:rFonts w:eastAsia="Times New Roman"/>
        </w:rPr>
      </w:pPr>
    </w:p>
    <w:p w:rsidR="0031628D" w:rsidRDefault="00A508D2">
      <w:pPr>
        <w:divId w:val="452290055"/>
        <w:rPr>
          <w:rFonts w:eastAsia="Times New Roman"/>
        </w:rPr>
      </w:pPr>
      <w:r>
        <w:rPr>
          <w:rFonts w:eastAsia="Times New Roman"/>
          <w:b/>
          <w:bCs/>
          <w:caps/>
        </w:rPr>
        <w:t>Second Reading:</w:t>
      </w:r>
      <w:r>
        <w:rPr>
          <w:rFonts w:eastAsia="Times New Roman"/>
          <w:b/>
          <w:bCs/>
        </w:rPr>
        <w:t> 1 Peter 3:18-22</w:t>
      </w:r>
    </w:p>
    <w:p w:rsidR="0031628D" w:rsidRDefault="00A508D2">
      <w:pPr>
        <w:pStyle w:val="NormalWeb"/>
        <w:divId w:val="1219052163"/>
        <w:rPr>
          <w:i/>
          <w:iCs/>
          <w:color w:val="CC0000"/>
        </w:rPr>
      </w:pPr>
      <w:r>
        <w:rPr>
          <w:i/>
          <w:iCs/>
          <w:color w:val="CC0000"/>
        </w:rPr>
        <w:t>The people sit.</w:t>
      </w:r>
    </w:p>
    <w:p w:rsidR="0031628D" w:rsidRDefault="00A508D2">
      <w:pPr>
        <w:pStyle w:val="NormalWeb"/>
        <w:divId w:val="625309910"/>
      </w:pPr>
      <w:r>
        <w:t>A Reading from the First letter of Peter.</w:t>
      </w:r>
    </w:p>
    <w:p w:rsidR="0031628D" w:rsidRDefault="00A508D2">
      <w:pPr>
        <w:divId w:val="1653635226"/>
        <w:rPr>
          <w:rFonts w:eastAsia="Times New Roman"/>
        </w:rPr>
      </w:pPr>
      <w:r>
        <w:rPr>
          <w:rFonts w:eastAsia="Times New Roman"/>
          <w:color w:val="808080"/>
          <w:sz w:val="20"/>
          <w:szCs w:val="20"/>
          <w:vertAlign w:val="superscript"/>
        </w:rPr>
        <w:t>18</w:t>
      </w:r>
      <w:r>
        <w:rPr>
          <w:rFonts w:eastAsia="Times New Roman"/>
        </w:rPr>
        <w:t xml:space="preserve">Christ suffered for sins once for all, the righteous for the unrighteous, in order to bring you to God. He was put to death in the flesh, but made alive in the spirit, </w:t>
      </w:r>
      <w:r>
        <w:rPr>
          <w:rFonts w:eastAsia="Times New Roman"/>
          <w:color w:val="808080"/>
          <w:sz w:val="20"/>
          <w:szCs w:val="20"/>
          <w:vertAlign w:val="superscript"/>
        </w:rPr>
        <w:t>19</w:t>
      </w:r>
      <w:r>
        <w:rPr>
          <w:rFonts w:eastAsia="Times New Roman"/>
        </w:rPr>
        <w:t xml:space="preserve">in which also he went and made a proclamation to the spirits in prison, </w:t>
      </w:r>
      <w:r>
        <w:rPr>
          <w:rFonts w:eastAsia="Times New Roman"/>
          <w:color w:val="808080"/>
          <w:sz w:val="20"/>
          <w:szCs w:val="20"/>
          <w:vertAlign w:val="superscript"/>
        </w:rPr>
        <w:t>20</w:t>
      </w:r>
      <w:r>
        <w:rPr>
          <w:rFonts w:eastAsia="Times New Roman"/>
        </w:rPr>
        <w:t xml:space="preserve">who in former times did not obey, when God waited patiently in the days of Noah, during the building of the ark, in which a few, that is, eight persons, were saved through water. </w:t>
      </w:r>
      <w:r>
        <w:rPr>
          <w:rFonts w:eastAsia="Times New Roman"/>
          <w:color w:val="808080"/>
          <w:sz w:val="20"/>
          <w:szCs w:val="20"/>
          <w:vertAlign w:val="superscript"/>
        </w:rPr>
        <w:t>21</w:t>
      </w:r>
      <w:r>
        <w:rPr>
          <w:rFonts w:eastAsia="Times New Roman"/>
        </w:rPr>
        <w:t xml:space="preserve">And baptism, which this prefigured, now saves you—not as a removal of dirt from the body, but as an appeal to God for a good conscience, through the resurrection of Jesus Christ, </w:t>
      </w:r>
      <w:r>
        <w:rPr>
          <w:rFonts w:eastAsia="Times New Roman"/>
          <w:color w:val="808080"/>
          <w:sz w:val="20"/>
          <w:szCs w:val="20"/>
          <w:vertAlign w:val="superscript"/>
        </w:rPr>
        <w:t>22</w:t>
      </w:r>
      <w:r>
        <w:rPr>
          <w:rFonts w:eastAsia="Times New Roman"/>
        </w:rPr>
        <w:t>who has gone into heaven and is at the right hand of God, with angels, authorities, and powers made subject to him.</w:t>
      </w:r>
    </w:p>
    <w:p w:rsidR="0031628D" w:rsidRDefault="00A508D2">
      <w:pPr>
        <w:pStyle w:val="NormalWeb"/>
        <w:divId w:val="327827402"/>
      </w:pPr>
      <w:r>
        <w:lastRenderedPageBreak/>
        <w:t> </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429"/>
        <w:gridCol w:w="2915"/>
      </w:tblGrid>
      <w:tr w:rsidR="0031628D">
        <w:trPr>
          <w:divId w:val="327827402"/>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Reader</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Word of the Lord.</w:t>
            </w:r>
          </w:p>
        </w:tc>
      </w:tr>
      <w:tr w:rsidR="0031628D">
        <w:trPr>
          <w:divId w:val="327827402"/>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Thanks be to God.</w:t>
            </w:r>
          </w:p>
        </w:tc>
      </w:tr>
    </w:tbl>
    <w:p w:rsidR="0031628D" w:rsidRDefault="00A508D2">
      <w:pPr>
        <w:pStyle w:val="NormalWeb"/>
        <w:divId w:val="327827402"/>
      </w:pPr>
      <w:r>
        <w:t> </w:t>
      </w:r>
    </w:p>
    <w:p w:rsidR="0031628D" w:rsidRDefault="00A508D2">
      <w:pPr>
        <w:pStyle w:val="NormalWeb"/>
        <w:divId w:val="1946843936"/>
        <w:rPr>
          <w:i/>
          <w:iCs/>
          <w:color w:val="CC0000"/>
        </w:rPr>
      </w:pPr>
      <w:r>
        <w:rPr>
          <w:i/>
          <w:iCs/>
          <w:color w:val="CC0000"/>
        </w:rPr>
        <w:t>Silence may follow.</w:t>
      </w:r>
    </w:p>
    <w:p w:rsidR="0031628D" w:rsidRDefault="0031628D">
      <w:pPr>
        <w:rPr>
          <w:rFonts w:eastAsia="Times New Roman"/>
        </w:rPr>
      </w:pPr>
    </w:p>
    <w:p w:rsidR="00BD59A5" w:rsidRDefault="00BD59A5">
      <w:pPr>
        <w:divId w:val="832187684"/>
        <w:rPr>
          <w:rFonts w:eastAsia="Times New Roman"/>
          <w:b/>
          <w:bCs/>
          <w:caps/>
        </w:rPr>
      </w:pPr>
    </w:p>
    <w:p w:rsidR="0031628D" w:rsidRDefault="00A508D2">
      <w:pPr>
        <w:divId w:val="832187684"/>
        <w:rPr>
          <w:rFonts w:eastAsia="Times New Roman"/>
        </w:rPr>
      </w:pPr>
      <w:r>
        <w:rPr>
          <w:rFonts w:eastAsia="Times New Roman"/>
          <w:b/>
          <w:bCs/>
          <w:caps/>
        </w:rPr>
        <w:t>Sequence Hymn</w:t>
      </w:r>
      <w:r>
        <w:rPr>
          <w:rFonts w:eastAsia="Times New Roman"/>
          <w:b/>
          <w:bCs/>
          <w:i/>
          <w:iCs/>
        </w:rPr>
        <w:t> Baptized in Water</w:t>
      </w:r>
      <w:r>
        <w:rPr>
          <w:rFonts w:eastAsia="Times New Roman"/>
          <w:b/>
          <w:bCs/>
        </w:rPr>
        <w:t> (LEVAS 121)</w:t>
      </w:r>
    </w:p>
    <w:p w:rsidR="0031628D" w:rsidRDefault="00A508D2">
      <w:pPr>
        <w:pStyle w:val="NormalWeb"/>
        <w:divId w:val="1502772000"/>
        <w:rPr>
          <w:i/>
          <w:iCs/>
          <w:color w:val="CC0000"/>
        </w:rPr>
      </w:pPr>
      <w:r>
        <w:rPr>
          <w:i/>
          <w:iCs/>
          <w:color w:val="CC0000"/>
        </w:rPr>
        <w:t>All stand.</w:t>
      </w:r>
    </w:p>
    <w:p w:rsidR="008F518F" w:rsidRDefault="00A508D2" w:rsidP="00BD59A5">
      <w:pPr>
        <w:pStyle w:val="NormalWeb"/>
      </w:pPr>
      <w:r>
        <w:rPr>
          <w:noProof/>
        </w:rPr>
        <w:drawing>
          <wp:inline distT="0" distB="0" distL="0" distR="0">
            <wp:extent cx="5943600" cy="2568222"/>
            <wp:effectExtent l="0" t="0" r="0" b="3810"/>
            <wp:docPr id="15" name="Picture 15" descr="Click to get the full file (Baptized in Water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lick to get the full file (Baptized in Water 1 (Stave).tif):  (Stave)"/>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43600" cy="2568222"/>
                    </a:xfrm>
                    <a:prstGeom prst="rect">
                      <a:avLst/>
                    </a:prstGeom>
                    <a:noFill/>
                    <a:ln>
                      <a:noFill/>
                    </a:ln>
                  </pic:spPr>
                </pic:pic>
              </a:graphicData>
            </a:graphic>
          </wp:inline>
        </w:drawing>
      </w:r>
    </w:p>
    <w:p w:rsidR="008F518F" w:rsidRDefault="00A508D2" w:rsidP="00BD59A5">
      <w:pPr>
        <w:pStyle w:val="NormalWeb"/>
      </w:pPr>
      <w:r>
        <w:rPr>
          <w:noProof/>
        </w:rPr>
        <w:drawing>
          <wp:inline distT="0" distB="0" distL="0" distR="0">
            <wp:extent cx="5943600" cy="2579963"/>
            <wp:effectExtent l="0" t="0" r="0" b="0"/>
            <wp:docPr id="16" name="Picture 16" descr="Click to get the full file (Baptized in Water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lick to get the full file (Baptized in Water 2 (Stave).tif):  (Stav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943600" cy="2579963"/>
                    </a:xfrm>
                    <a:prstGeom prst="rect">
                      <a:avLst/>
                    </a:prstGeom>
                    <a:noFill/>
                    <a:ln>
                      <a:noFill/>
                    </a:ln>
                  </pic:spPr>
                </pic:pic>
              </a:graphicData>
            </a:graphic>
          </wp:inline>
        </w:drawing>
      </w:r>
    </w:p>
    <w:p w:rsidR="0031628D" w:rsidRPr="00BD59A5" w:rsidRDefault="00A508D2" w:rsidP="00BD59A5">
      <w:pPr>
        <w:pStyle w:val="NormalWeb"/>
      </w:pPr>
      <w:r>
        <w:rPr>
          <w:noProof/>
        </w:rPr>
        <w:lastRenderedPageBreak/>
        <w:drawing>
          <wp:inline distT="0" distB="0" distL="0" distR="0">
            <wp:extent cx="5943600" cy="2506585"/>
            <wp:effectExtent l="0" t="0" r="0" b="8255"/>
            <wp:docPr id="17" name="Picture 17" descr="Click to get the full file (Baptized in Water 3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lick to get the full file (Baptized in Water 3 (Stave).tif):  (Stav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43600" cy="2506585"/>
                    </a:xfrm>
                    <a:prstGeom prst="rect">
                      <a:avLst/>
                    </a:prstGeom>
                    <a:noFill/>
                    <a:ln>
                      <a:noFill/>
                    </a:ln>
                  </pic:spPr>
                </pic:pic>
              </a:graphicData>
            </a:graphic>
          </wp:inline>
        </w:drawing>
      </w:r>
    </w:p>
    <w:p w:rsidR="0031628D" w:rsidRDefault="00A508D2">
      <w:pPr>
        <w:divId w:val="723455442"/>
        <w:rPr>
          <w:rFonts w:eastAsia="Times New Roman"/>
        </w:rPr>
      </w:pPr>
      <w:r>
        <w:rPr>
          <w:rFonts w:eastAsia="Times New Roman"/>
          <w:b/>
          <w:bCs/>
          <w:caps/>
        </w:rPr>
        <w:t>Gospel:</w:t>
      </w:r>
      <w:r>
        <w:rPr>
          <w:rFonts w:eastAsia="Times New Roman"/>
          <w:b/>
          <w:bCs/>
        </w:rPr>
        <w:t> Mark 1:9-15</w:t>
      </w:r>
    </w:p>
    <w:p w:rsidR="0031628D" w:rsidRDefault="00A508D2">
      <w:pPr>
        <w:pStyle w:val="NormalWeb"/>
        <w:divId w:val="915020962"/>
        <w:rPr>
          <w:i/>
          <w:iCs/>
          <w:color w:val="CC0000"/>
        </w:rPr>
      </w:pPr>
      <w:r>
        <w:rPr>
          <w:i/>
          <w:iCs/>
          <w:color w:val="CC0000"/>
        </w:rPr>
        <w:t>All stand.</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482"/>
        <w:gridCol w:w="6661"/>
      </w:tblGrid>
      <w:tr w:rsidR="0031628D">
        <w:trPr>
          <w:divId w:val="741486146"/>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Deacon</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Holy Gospel of our Lord Jesus Christ according to Mark.</w:t>
            </w:r>
          </w:p>
        </w:tc>
      </w:tr>
      <w:tr w:rsidR="0031628D">
        <w:trPr>
          <w:divId w:val="741486146"/>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Glory be to thee, O Lord.</w:t>
            </w:r>
          </w:p>
        </w:tc>
      </w:tr>
    </w:tbl>
    <w:p w:rsidR="0031628D" w:rsidRDefault="00A508D2">
      <w:pPr>
        <w:pStyle w:val="NormalWeb"/>
        <w:divId w:val="741486146"/>
      </w:pPr>
      <w:r>
        <w:t> </w:t>
      </w:r>
    </w:p>
    <w:p w:rsidR="0031628D" w:rsidRDefault="00A508D2">
      <w:pPr>
        <w:divId w:val="223226005"/>
        <w:rPr>
          <w:rFonts w:eastAsia="Times New Roman"/>
        </w:rPr>
      </w:pPr>
      <w:r>
        <w:rPr>
          <w:rFonts w:eastAsia="Times New Roman"/>
          <w:color w:val="808080"/>
          <w:sz w:val="20"/>
          <w:szCs w:val="20"/>
          <w:vertAlign w:val="superscript"/>
        </w:rPr>
        <w:t>9</w:t>
      </w:r>
      <w:r>
        <w:rPr>
          <w:rFonts w:eastAsia="Times New Roman"/>
        </w:rPr>
        <w:t xml:space="preserve">In those days Jesus came from Nazareth of Galilee and was baptized by John in the Jordan. </w:t>
      </w:r>
      <w:r>
        <w:rPr>
          <w:rFonts w:eastAsia="Times New Roman"/>
          <w:color w:val="808080"/>
          <w:sz w:val="20"/>
          <w:szCs w:val="20"/>
          <w:vertAlign w:val="superscript"/>
        </w:rPr>
        <w:t>10</w:t>
      </w:r>
      <w:r>
        <w:rPr>
          <w:rFonts w:eastAsia="Times New Roman"/>
        </w:rPr>
        <w:t xml:space="preserve">And just as he was coming up out of the water, he saw the heavens torn apart and the Spirit descending like a dove on him. </w:t>
      </w:r>
      <w:r>
        <w:rPr>
          <w:rFonts w:eastAsia="Times New Roman"/>
          <w:color w:val="808080"/>
          <w:sz w:val="20"/>
          <w:szCs w:val="20"/>
          <w:vertAlign w:val="superscript"/>
        </w:rPr>
        <w:t>11</w:t>
      </w:r>
      <w:r>
        <w:rPr>
          <w:rFonts w:eastAsia="Times New Roman"/>
        </w:rPr>
        <w:t>And a voice came from heaven, “You are my Son, the Beloved; with you I am well pleased.”</w:t>
      </w:r>
      <w:r>
        <w:rPr>
          <w:rFonts w:eastAsia="Times New Roman"/>
        </w:rPr>
        <w:br/>
      </w:r>
      <w:r>
        <w:rPr>
          <w:rFonts w:eastAsia="Times New Roman"/>
        </w:rPr>
        <w:br/>
      </w:r>
      <w:r>
        <w:rPr>
          <w:rFonts w:eastAsia="Times New Roman"/>
        </w:rPr>
        <w:t> </w:t>
      </w:r>
      <w:r>
        <w:rPr>
          <w:rFonts w:eastAsia="Times New Roman"/>
        </w:rPr>
        <w:t xml:space="preserve"> </w:t>
      </w:r>
      <w:r>
        <w:rPr>
          <w:rFonts w:eastAsia="Times New Roman"/>
          <w:color w:val="808080"/>
          <w:sz w:val="20"/>
          <w:szCs w:val="20"/>
          <w:vertAlign w:val="superscript"/>
        </w:rPr>
        <w:t>12</w:t>
      </w:r>
      <w:r>
        <w:rPr>
          <w:rFonts w:eastAsia="Times New Roman"/>
        </w:rPr>
        <w:t xml:space="preserve">And the Spirit immediately drove him out into the wilderness. </w:t>
      </w:r>
      <w:r>
        <w:rPr>
          <w:rFonts w:eastAsia="Times New Roman"/>
          <w:color w:val="808080"/>
          <w:sz w:val="20"/>
          <w:szCs w:val="20"/>
          <w:vertAlign w:val="superscript"/>
        </w:rPr>
        <w:t>13</w:t>
      </w:r>
      <w:r>
        <w:rPr>
          <w:rFonts w:eastAsia="Times New Roman"/>
        </w:rPr>
        <w:t>He was in the wilderness forty days, tempted by Satan; and he was with the wild beasts; and the angels waited on him.</w:t>
      </w:r>
      <w:r>
        <w:rPr>
          <w:rFonts w:eastAsia="Times New Roman"/>
        </w:rPr>
        <w:br/>
      </w:r>
      <w:r>
        <w:rPr>
          <w:rFonts w:eastAsia="Times New Roman"/>
        </w:rPr>
        <w:br/>
      </w:r>
      <w:r>
        <w:rPr>
          <w:rFonts w:eastAsia="Times New Roman"/>
        </w:rPr>
        <w:t> </w:t>
      </w:r>
      <w:r>
        <w:rPr>
          <w:rFonts w:eastAsia="Times New Roman"/>
        </w:rPr>
        <w:t xml:space="preserve"> </w:t>
      </w:r>
      <w:r>
        <w:rPr>
          <w:rFonts w:eastAsia="Times New Roman"/>
          <w:color w:val="808080"/>
          <w:sz w:val="20"/>
          <w:szCs w:val="20"/>
          <w:vertAlign w:val="superscript"/>
        </w:rPr>
        <w:t>14</w:t>
      </w:r>
      <w:r>
        <w:rPr>
          <w:rFonts w:eastAsia="Times New Roman"/>
        </w:rPr>
        <w:t xml:space="preserve">Now after John was arrested, Jesus came to Galilee, proclaiming the good news of God, </w:t>
      </w:r>
      <w:r>
        <w:rPr>
          <w:rFonts w:eastAsia="Times New Roman"/>
          <w:color w:val="808080"/>
          <w:sz w:val="20"/>
          <w:szCs w:val="20"/>
          <w:vertAlign w:val="superscript"/>
        </w:rPr>
        <w:t>15</w:t>
      </w:r>
      <w:r>
        <w:rPr>
          <w:rFonts w:eastAsia="Times New Roman"/>
        </w:rPr>
        <w:t>and saying, “The time is fulfilled, and the kingdom of God has come near; repent, and believe in the good news.”</w:t>
      </w:r>
    </w:p>
    <w:p w:rsidR="0031628D" w:rsidRDefault="00A508D2">
      <w:pPr>
        <w:pStyle w:val="NormalWeb"/>
        <w:divId w:val="428817338"/>
      </w:pPr>
      <w:r>
        <w:t> </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482"/>
        <w:gridCol w:w="3315"/>
      </w:tblGrid>
      <w:tr w:rsidR="0031628D">
        <w:trPr>
          <w:divId w:val="428817338"/>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Deacon</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Gospel of the Lord.</w:t>
            </w:r>
          </w:p>
        </w:tc>
      </w:tr>
      <w:tr w:rsidR="0031628D">
        <w:trPr>
          <w:divId w:val="428817338"/>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Praise be to thee, O Christ.</w:t>
            </w:r>
          </w:p>
        </w:tc>
      </w:tr>
    </w:tbl>
    <w:p w:rsidR="0031628D" w:rsidRDefault="00A508D2">
      <w:pPr>
        <w:pStyle w:val="NormalWeb"/>
        <w:divId w:val="428817338"/>
      </w:pPr>
      <w:r>
        <w:t> </w:t>
      </w:r>
    </w:p>
    <w:p w:rsidR="0031628D" w:rsidRDefault="0031628D">
      <w:pPr>
        <w:rPr>
          <w:rFonts w:eastAsia="Times New Roman"/>
        </w:rPr>
      </w:pPr>
    </w:p>
    <w:p w:rsidR="0031628D" w:rsidRPr="00BD59A5" w:rsidRDefault="00A508D2">
      <w:pPr>
        <w:divId w:val="546572776"/>
        <w:rPr>
          <w:rFonts w:eastAsia="Times New Roman"/>
          <w:i/>
        </w:rPr>
      </w:pPr>
      <w:r>
        <w:rPr>
          <w:rFonts w:eastAsia="Times New Roman"/>
          <w:b/>
          <w:bCs/>
          <w:caps/>
        </w:rPr>
        <w:t>The Sermon</w:t>
      </w:r>
      <w:r>
        <w:rPr>
          <w:rFonts w:eastAsia="Times New Roman"/>
          <w:b/>
          <w:bCs/>
        </w:rPr>
        <w:t> (BCP p. 326)</w:t>
      </w:r>
      <w:r w:rsidR="00BD59A5">
        <w:rPr>
          <w:rFonts w:eastAsia="Times New Roman"/>
          <w:b/>
          <w:bCs/>
        </w:rPr>
        <w:tab/>
      </w:r>
      <w:r w:rsidR="00BD59A5">
        <w:rPr>
          <w:rFonts w:eastAsia="Times New Roman"/>
          <w:b/>
          <w:bCs/>
        </w:rPr>
        <w:tab/>
      </w:r>
      <w:r w:rsidR="00BD59A5">
        <w:rPr>
          <w:rFonts w:eastAsia="Times New Roman"/>
          <w:b/>
          <w:bCs/>
        </w:rPr>
        <w:tab/>
      </w:r>
      <w:r w:rsidR="00BD59A5">
        <w:rPr>
          <w:rFonts w:eastAsia="Times New Roman"/>
          <w:b/>
          <w:bCs/>
        </w:rPr>
        <w:tab/>
      </w:r>
      <w:r w:rsidR="00BD59A5">
        <w:rPr>
          <w:rFonts w:eastAsia="Times New Roman"/>
          <w:b/>
          <w:bCs/>
          <w:i/>
        </w:rPr>
        <w:t>The Rev. Kirsten Snow Spalding</w:t>
      </w:r>
    </w:p>
    <w:p w:rsidR="0031628D" w:rsidRDefault="0031628D">
      <w:pPr>
        <w:rPr>
          <w:rFonts w:eastAsia="Times New Roman"/>
        </w:rPr>
      </w:pPr>
    </w:p>
    <w:p w:rsidR="0031628D" w:rsidRDefault="00A508D2">
      <w:pPr>
        <w:divId w:val="433211187"/>
        <w:rPr>
          <w:rFonts w:eastAsia="Times New Roman"/>
        </w:rPr>
      </w:pPr>
      <w:r>
        <w:rPr>
          <w:rFonts w:eastAsia="Times New Roman"/>
          <w:b/>
          <w:bCs/>
          <w:caps/>
        </w:rPr>
        <w:t>The Creed</w:t>
      </w:r>
      <w:r>
        <w:rPr>
          <w:rFonts w:eastAsia="Times New Roman"/>
          <w:b/>
          <w:bCs/>
        </w:rPr>
        <w:t> (BCP p. 326)</w:t>
      </w:r>
    </w:p>
    <w:p w:rsidR="0031628D" w:rsidRDefault="00A508D2">
      <w:pPr>
        <w:pStyle w:val="NormalWeb"/>
        <w:divId w:val="2085446049"/>
        <w:rPr>
          <w:i/>
          <w:iCs/>
          <w:color w:val="CC0000"/>
        </w:rPr>
      </w:pPr>
      <w:r>
        <w:rPr>
          <w:i/>
          <w:iCs/>
          <w:color w:val="CC0000"/>
        </w:rPr>
        <w:t>All stand.</w:t>
      </w:r>
    </w:p>
    <w:p w:rsidR="0031628D" w:rsidRDefault="00A508D2">
      <w:pPr>
        <w:divId w:val="157307670"/>
        <w:rPr>
          <w:rFonts w:eastAsia="Times New Roman"/>
        </w:rPr>
      </w:pPr>
      <w:r>
        <w:rPr>
          <w:rFonts w:eastAsia="Times New Roman"/>
        </w:rPr>
        <w:t>We believe in one God,</w:t>
      </w:r>
    </w:p>
    <w:p w:rsidR="0031628D" w:rsidRDefault="00A508D2">
      <w:pPr>
        <w:ind w:firstLine="480"/>
        <w:divId w:val="136463387"/>
        <w:rPr>
          <w:rFonts w:eastAsia="Times New Roman"/>
        </w:rPr>
      </w:pPr>
      <w:r>
        <w:rPr>
          <w:rFonts w:eastAsia="Times New Roman"/>
        </w:rPr>
        <w:t>the Father, the Almighty,</w:t>
      </w:r>
    </w:p>
    <w:p w:rsidR="0031628D" w:rsidRDefault="00A508D2">
      <w:pPr>
        <w:ind w:firstLine="480"/>
        <w:divId w:val="1500194366"/>
        <w:rPr>
          <w:rFonts w:eastAsia="Times New Roman"/>
        </w:rPr>
      </w:pPr>
      <w:r>
        <w:rPr>
          <w:rFonts w:eastAsia="Times New Roman"/>
        </w:rPr>
        <w:t>maker of heaven and earth,</w:t>
      </w:r>
    </w:p>
    <w:p w:rsidR="0031628D" w:rsidRDefault="00A508D2">
      <w:pPr>
        <w:ind w:firstLine="480"/>
        <w:divId w:val="843473182"/>
        <w:rPr>
          <w:rFonts w:eastAsia="Times New Roman"/>
        </w:rPr>
      </w:pPr>
      <w:r>
        <w:rPr>
          <w:rFonts w:eastAsia="Times New Roman"/>
        </w:rPr>
        <w:t>of all that is, seen and unseen.</w:t>
      </w:r>
    </w:p>
    <w:p w:rsidR="0031628D" w:rsidRDefault="00A508D2">
      <w:pPr>
        <w:divId w:val="1613780566"/>
        <w:rPr>
          <w:rFonts w:eastAsia="Times New Roman"/>
        </w:rPr>
      </w:pPr>
      <w:r>
        <w:rPr>
          <w:rFonts w:eastAsia="Times New Roman"/>
        </w:rPr>
        <w:lastRenderedPageBreak/>
        <w:t>We believe in one Lord, Jesus Christ,</w:t>
      </w:r>
    </w:p>
    <w:p w:rsidR="0031628D" w:rsidRDefault="00A508D2">
      <w:pPr>
        <w:ind w:firstLine="480"/>
        <w:divId w:val="851381721"/>
        <w:rPr>
          <w:rFonts w:eastAsia="Times New Roman"/>
        </w:rPr>
      </w:pPr>
      <w:r>
        <w:rPr>
          <w:rFonts w:eastAsia="Times New Roman"/>
        </w:rPr>
        <w:t>the only Son of God,</w:t>
      </w:r>
    </w:p>
    <w:p w:rsidR="0031628D" w:rsidRDefault="00A508D2">
      <w:pPr>
        <w:ind w:firstLine="480"/>
        <w:divId w:val="1383286585"/>
        <w:rPr>
          <w:rFonts w:eastAsia="Times New Roman"/>
        </w:rPr>
      </w:pPr>
      <w:r>
        <w:rPr>
          <w:rFonts w:eastAsia="Times New Roman"/>
        </w:rPr>
        <w:t>eternally begotten of the Father,</w:t>
      </w:r>
    </w:p>
    <w:p w:rsidR="0031628D" w:rsidRDefault="00A508D2">
      <w:pPr>
        <w:ind w:firstLine="480"/>
        <w:divId w:val="1955868736"/>
        <w:rPr>
          <w:rFonts w:eastAsia="Times New Roman"/>
        </w:rPr>
      </w:pPr>
      <w:r>
        <w:rPr>
          <w:rFonts w:eastAsia="Times New Roman"/>
        </w:rPr>
        <w:t>God from God, Light from Light,</w:t>
      </w:r>
    </w:p>
    <w:p w:rsidR="0031628D" w:rsidRDefault="00A508D2">
      <w:pPr>
        <w:ind w:firstLine="480"/>
        <w:divId w:val="450325049"/>
        <w:rPr>
          <w:rFonts w:eastAsia="Times New Roman"/>
        </w:rPr>
      </w:pPr>
      <w:r>
        <w:rPr>
          <w:rFonts w:eastAsia="Times New Roman"/>
        </w:rPr>
        <w:t>true God from true God,</w:t>
      </w:r>
    </w:p>
    <w:p w:rsidR="0031628D" w:rsidRDefault="00A508D2">
      <w:pPr>
        <w:ind w:firstLine="480"/>
        <w:divId w:val="1050692280"/>
        <w:rPr>
          <w:rFonts w:eastAsia="Times New Roman"/>
        </w:rPr>
      </w:pPr>
      <w:r>
        <w:rPr>
          <w:rFonts w:eastAsia="Times New Roman"/>
        </w:rPr>
        <w:t>begotten, not made,</w:t>
      </w:r>
    </w:p>
    <w:p w:rsidR="0031628D" w:rsidRDefault="00A508D2">
      <w:pPr>
        <w:ind w:firstLine="480"/>
        <w:divId w:val="425806694"/>
        <w:rPr>
          <w:rFonts w:eastAsia="Times New Roman"/>
        </w:rPr>
      </w:pPr>
      <w:r>
        <w:rPr>
          <w:rFonts w:eastAsia="Times New Roman"/>
        </w:rPr>
        <w:t>of one Being with the Father.</w:t>
      </w:r>
    </w:p>
    <w:p w:rsidR="0031628D" w:rsidRDefault="00A508D2">
      <w:pPr>
        <w:ind w:firstLine="480"/>
        <w:divId w:val="963120376"/>
        <w:rPr>
          <w:rFonts w:eastAsia="Times New Roman"/>
        </w:rPr>
      </w:pPr>
      <w:r>
        <w:rPr>
          <w:rFonts w:eastAsia="Times New Roman"/>
        </w:rPr>
        <w:t>Through him all things were made.</w:t>
      </w:r>
    </w:p>
    <w:p w:rsidR="0031628D" w:rsidRDefault="00A508D2">
      <w:pPr>
        <w:ind w:firstLine="480"/>
        <w:divId w:val="166602914"/>
        <w:rPr>
          <w:rFonts w:eastAsia="Times New Roman"/>
        </w:rPr>
      </w:pPr>
      <w:r>
        <w:rPr>
          <w:rFonts w:eastAsia="Times New Roman"/>
        </w:rPr>
        <w:t>For us and for our salvation</w:t>
      </w:r>
    </w:p>
    <w:p w:rsidR="0031628D" w:rsidRDefault="00A508D2">
      <w:pPr>
        <w:ind w:firstLine="960"/>
        <w:divId w:val="1678772397"/>
        <w:rPr>
          <w:rFonts w:eastAsia="Times New Roman"/>
        </w:rPr>
      </w:pPr>
      <w:r>
        <w:rPr>
          <w:rFonts w:eastAsia="Times New Roman"/>
        </w:rPr>
        <w:t>he came down from heaven:</w:t>
      </w:r>
    </w:p>
    <w:p w:rsidR="0031628D" w:rsidRDefault="00A508D2">
      <w:pPr>
        <w:ind w:firstLine="480"/>
        <w:divId w:val="1487822115"/>
        <w:rPr>
          <w:rFonts w:eastAsia="Times New Roman"/>
        </w:rPr>
      </w:pPr>
      <w:r>
        <w:rPr>
          <w:rFonts w:eastAsia="Times New Roman"/>
        </w:rPr>
        <w:t>by the power of the Holy Spirit</w:t>
      </w:r>
    </w:p>
    <w:p w:rsidR="0031628D" w:rsidRDefault="00A508D2">
      <w:pPr>
        <w:ind w:firstLine="960"/>
        <w:divId w:val="557595942"/>
        <w:rPr>
          <w:rFonts w:eastAsia="Times New Roman"/>
        </w:rPr>
      </w:pPr>
      <w:r>
        <w:rPr>
          <w:rFonts w:eastAsia="Times New Roman"/>
        </w:rPr>
        <w:t>he became incarnate from the Virgin Mary,</w:t>
      </w:r>
    </w:p>
    <w:p w:rsidR="0031628D" w:rsidRDefault="00A508D2">
      <w:pPr>
        <w:ind w:firstLine="960"/>
        <w:divId w:val="1774402987"/>
        <w:rPr>
          <w:rFonts w:eastAsia="Times New Roman"/>
        </w:rPr>
      </w:pPr>
      <w:r>
        <w:rPr>
          <w:rFonts w:eastAsia="Times New Roman"/>
        </w:rPr>
        <w:t>and was made man.</w:t>
      </w:r>
    </w:p>
    <w:p w:rsidR="0031628D" w:rsidRDefault="00A508D2">
      <w:pPr>
        <w:ind w:firstLine="480"/>
        <w:divId w:val="1809277892"/>
        <w:rPr>
          <w:rFonts w:eastAsia="Times New Roman"/>
        </w:rPr>
      </w:pPr>
      <w:r>
        <w:rPr>
          <w:rFonts w:eastAsia="Times New Roman"/>
        </w:rPr>
        <w:t>For our sake he was crucified under Pontius Pilate;</w:t>
      </w:r>
    </w:p>
    <w:p w:rsidR="0031628D" w:rsidRDefault="00A508D2">
      <w:pPr>
        <w:ind w:firstLine="960"/>
        <w:divId w:val="1901331789"/>
        <w:rPr>
          <w:rFonts w:eastAsia="Times New Roman"/>
        </w:rPr>
      </w:pPr>
      <w:r>
        <w:rPr>
          <w:rFonts w:eastAsia="Times New Roman"/>
        </w:rPr>
        <w:t>he suffered death and was buried.</w:t>
      </w:r>
    </w:p>
    <w:p w:rsidR="0031628D" w:rsidRDefault="00A508D2">
      <w:pPr>
        <w:ind w:firstLine="960"/>
        <w:divId w:val="1424449459"/>
        <w:rPr>
          <w:rFonts w:eastAsia="Times New Roman"/>
        </w:rPr>
      </w:pPr>
      <w:r>
        <w:rPr>
          <w:rFonts w:eastAsia="Times New Roman"/>
        </w:rPr>
        <w:t>On the third day he rose again</w:t>
      </w:r>
    </w:p>
    <w:p w:rsidR="0031628D" w:rsidRDefault="00A508D2">
      <w:pPr>
        <w:ind w:firstLine="1440"/>
        <w:divId w:val="1745637083"/>
        <w:rPr>
          <w:rFonts w:eastAsia="Times New Roman"/>
        </w:rPr>
      </w:pPr>
      <w:r>
        <w:rPr>
          <w:rFonts w:eastAsia="Times New Roman"/>
        </w:rPr>
        <w:t>in accordance with the Scriptures;</w:t>
      </w:r>
    </w:p>
    <w:p w:rsidR="0031628D" w:rsidRDefault="00A508D2">
      <w:pPr>
        <w:ind w:firstLine="960"/>
        <w:divId w:val="1406607004"/>
        <w:rPr>
          <w:rFonts w:eastAsia="Times New Roman"/>
        </w:rPr>
      </w:pPr>
      <w:r>
        <w:rPr>
          <w:rFonts w:eastAsia="Times New Roman"/>
        </w:rPr>
        <w:t>he ascended into heaven</w:t>
      </w:r>
    </w:p>
    <w:p w:rsidR="0031628D" w:rsidRDefault="00A508D2">
      <w:pPr>
        <w:ind w:firstLine="1440"/>
        <w:divId w:val="1708605481"/>
        <w:rPr>
          <w:rFonts w:eastAsia="Times New Roman"/>
        </w:rPr>
      </w:pPr>
      <w:r>
        <w:rPr>
          <w:rFonts w:eastAsia="Times New Roman"/>
        </w:rPr>
        <w:t>and is seated at the right hand of the Father.</w:t>
      </w:r>
    </w:p>
    <w:p w:rsidR="0031628D" w:rsidRDefault="00A508D2">
      <w:pPr>
        <w:ind w:firstLine="480"/>
        <w:divId w:val="2123454115"/>
        <w:rPr>
          <w:rFonts w:eastAsia="Times New Roman"/>
        </w:rPr>
      </w:pPr>
      <w:r>
        <w:rPr>
          <w:rFonts w:eastAsia="Times New Roman"/>
        </w:rPr>
        <w:t>He will come again in glory to judge the living and the dead,</w:t>
      </w:r>
    </w:p>
    <w:p w:rsidR="0031628D" w:rsidRDefault="00A508D2">
      <w:pPr>
        <w:ind w:firstLine="960"/>
        <w:divId w:val="1332487972"/>
        <w:rPr>
          <w:rFonts w:eastAsia="Times New Roman"/>
        </w:rPr>
      </w:pPr>
      <w:r>
        <w:rPr>
          <w:rFonts w:eastAsia="Times New Roman"/>
        </w:rPr>
        <w:t>and his kingdom will have no end.</w:t>
      </w:r>
    </w:p>
    <w:p w:rsidR="0031628D" w:rsidRDefault="00A508D2">
      <w:pPr>
        <w:divId w:val="399714928"/>
        <w:rPr>
          <w:rFonts w:eastAsia="Times New Roman"/>
        </w:rPr>
      </w:pPr>
      <w:r>
        <w:rPr>
          <w:rFonts w:eastAsia="Times New Roman"/>
        </w:rPr>
        <w:t>We believe in the Holy Spirit, the Lord, the giver of life,</w:t>
      </w:r>
    </w:p>
    <w:p w:rsidR="0031628D" w:rsidRDefault="00A508D2">
      <w:pPr>
        <w:ind w:firstLine="480"/>
        <w:divId w:val="474758367"/>
        <w:rPr>
          <w:rFonts w:eastAsia="Times New Roman"/>
        </w:rPr>
      </w:pPr>
      <w:r>
        <w:rPr>
          <w:rFonts w:eastAsia="Times New Roman"/>
        </w:rPr>
        <w:t>who proceeds from the Father and the Son.</w:t>
      </w:r>
    </w:p>
    <w:p w:rsidR="0031628D" w:rsidRDefault="00A508D2">
      <w:pPr>
        <w:ind w:firstLine="480"/>
        <w:divId w:val="1070545816"/>
        <w:rPr>
          <w:rFonts w:eastAsia="Times New Roman"/>
        </w:rPr>
      </w:pPr>
      <w:r>
        <w:rPr>
          <w:rFonts w:eastAsia="Times New Roman"/>
        </w:rPr>
        <w:t xml:space="preserve">With the Father and the </w:t>
      </w:r>
      <w:proofErr w:type="gramStart"/>
      <w:r>
        <w:rPr>
          <w:rFonts w:eastAsia="Times New Roman"/>
        </w:rPr>
        <w:t>Son</w:t>
      </w:r>
      <w:proofErr w:type="gramEnd"/>
      <w:r>
        <w:rPr>
          <w:rFonts w:eastAsia="Times New Roman"/>
        </w:rPr>
        <w:t xml:space="preserve"> he is worshiped and glorified.</w:t>
      </w:r>
    </w:p>
    <w:p w:rsidR="0031628D" w:rsidRDefault="00A508D2">
      <w:pPr>
        <w:ind w:firstLine="480"/>
        <w:divId w:val="1623420607"/>
        <w:rPr>
          <w:rFonts w:eastAsia="Times New Roman"/>
        </w:rPr>
      </w:pPr>
      <w:r>
        <w:rPr>
          <w:rFonts w:eastAsia="Times New Roman"/>
        </w:rPr>
        <w:t>He has spoken through the Prophets.</w:t>
      </w:r>
    </w:p>
    <w:p w:rsidR="0031628D" w:rsidRDefault="00A508D2">
      <w:pPr>
        <w:ind w:firstLine="480"/>
        <w:divId w:val="920408738"/>
        <w:rPr>
          <w:rFonts w:eastAsia="Times New Roman"/>
        </w:rPr>
      </w:pPr>
      <w:r>
        <w:rPr>
          <w:rFonts w:eastAsia="Times New Roman"/>
        </w:rPr>
        <w:t>We believe in one holy catholic and apostolic Church.</w:t>
      </w:r>
    </w:p>
    <w:p w:rsidR="0031628D" w:rsidRDefault="00A508D2">
      <w:pPr>
        <w:ind w:firstLine="480"/>
        <w:divId w:val="615869674"/>
        <w:rPr>
          <w:rFonts w:eastAsia="Times New Roman"/>
        </w:rPr>
      </w:pPr>
      <w:r>
        <w:rPr>
          <w:rFonts w:eastAsia="Times New Roman"/>
        </w:rPr>
        <w:t>We acknowledge one baptism for the forgiveness of sins.</w:t>
      </w:r>
    </w:p>
    <w:p w:rsidR="0031628D" w:rsidRDefault="00A508D2">
      <w:pPr>
        <w:ind w:firstLine="480"/>
        <w:divId w:val="1692103142"/>
        <w:rPr>
          <w:rFonts w:eastAsia="Times New Roman"/>
        </w:rPr>
      </w:pPr>
      <w:r>
        <w:rPr>
          <w:rFonts w:eastAsia="Times New Roman"/>
        </w:rPr>
        <w:t>We look for the resurrection of the dead,</w:t>
      </w:r>
    </w:p>
    <w:p w:rsidR="0031628D" w:rsidRDefault="00A508D2">
      <w:pPr>
        <w:spacing w:after="120"/>
        <w:ind w:firstLine="960"/>
        <w:divId w:val="1068915105"/>
        <w:rPr>
          <w:rFonts w:eastAsia="Times New Roman"/>
        </w:rPr>
      </w:pPr>
      <w:r>
        <w:rPr>
          <w:rFonts w:eastAsia="Times New Roman"/>
        </w:rPr>
        <w:t>and the life of the world to come. Amen.</w:t>
      </w:r>
    </w:p>
    <w:p w:rsidR="0031628D" w:rsidRDefault="0031628D">
      <w:pPr>
        <w:rPr>
          <w:rFonts w:eastAsia="Times New Roman"/>
        </w:rPr>
      </w:pPr>
    </w:p>
    <w:p w:rsidR="0031628D" w:rsidRDefault="00A508D2">
      <w:pPr>
        <w:divId w:val="530459811"/>
        <w:rPr>
          <w:rFonts w:eastAsia="Times New Roman"/>
        </w:rPr>
      </w:pPr>
      <w:r>
        <w:rPr>
          <w:rFonts w:eastAsia="Times New Roman"/>
          <w:b/>
          <w:bCs/>
          <w:caps/>
        </w:rPr>
        <w:t>The Prayers of the People</w:t>
      </w:r>
      <w:r>
        <w:rPr>
          <w:rFonts w:eastAsia="Times New Roman"/>
          <w:b/>
          <w:bCs/>
        </w:rPr>
        <w:t> (BCP p. 328)</w:t>
      </w:r>
    </w:p>
    <w:p w:rsidR="0031628D" w:rsidRDefault="00A508D2">
      <w:pPr>
        <w:pStyle w:val="NormalWeb"/>
        <w:divId w:val="252400529"/>
        <w:rPr>
          <w:i/>
          <w:iCs/>
          <w:color w:val="CC0000"/>
        </w:rPr>
      </w:pPr>
      <w:r>
        <w:rPr>
          <w:i/>
          <w:iCs/>
          <w:color w:val="CC0000"/>
        </w:rPr>
        <w:t>All remain standing.</w:t>
      </w:r>
    </w:p>
    <w:p w:rsidR="0031628D" w:rsidRDefault="00A508D2">
      <w:pPr>
        <w:pStyle w:val="NormalWeb"/>
        <w:divId w:val="298154032"/>
      </w:pPr>
      <w:r>
        <w:t>Let us pray for the whole state of Christ’s Church and the world.</w:t>
      </w:r>
    </w:p>
    <w:p w:rsidR="0031628D" w:rsidRDefault="00A508D2">
      <w:pPr>
        <w:pStyle w:val="NormalWeb"/>
        <w:divId w:val="108474126"/>
        <w:rPr>
          <w:i/>
          <w:iCs/>
          <w:color w:val="CC0000"/>
        </w:rPr>
      </w:pPr>
      <w:r>
        <w:rPr>
          <w:i/>
          <w:iCs/>
          <w:color w:val="CC0000"/>
        </w:rPr>
        <w:t>After each paragraph of this prayer, the People may make an appropriate response, as directed.</w:t>
      </w:r>
    </w:p>
    <w:p w:rsidR="0031628D" w:rsidRDefault="00A508D2">
      <w:pPr>
        <w:pStyle w:val="NormalWeb"/>
        <w:divId w:val="1210147055"/>
      </w:pPr>
      <w:r>
        <w:t xml:space="preserve">Almighty and </w:t>
      </w:r>
      <w:proofErr w:type="spellStart"/>
      <w:r>
        <w:t>everliving</w:t>
      </w:r>
      <w:proofErr w:type="spellEnd"/>
      <w:r>
        <w:t xml:space="preserve"> God, who in thy holy Word hast taught us to make prayers, and supplications, and to give thanks for all men: Receive these our prayers which we offer unto thy divine Majesty, beseeching thee to inspire continually the Universal Church with the spirit of truth, unity, and concord; and grant that all those who do confess thy holy Name may agree in the truth of thy holy Word, and live in unity and godly love.</w:t>
      </w:r>
    </w:p>
    <w:p w:rsidR="0031628D" w:rsidRDefault="00A508D2">
      <w:pPr>
        <w:pStyle w:val="NormalWeb"/>
        <w:divId w:val="1210147055"/>
      </w:pPr>
      <w:r>
        <w:t xml:space="preserve">Give grace, O heavenly Father, to all bishops and other ministers especially </w:t>
      </w:r>
      <w:r w:rsidR="007831A6">
        <w:t>our Presiding Bishop Michael, our Diocesan Bishop Marc, our priests Lynn, Scott and Kirsten and our Deacon Rebecca</w:t>
      </w:r>
      <w:r>
        <w:t>, that they may, both by their life and doctrine, set forth thy true and lively Word, and rightly and duly administer thy holy Sacraments.</w:t>
      </w:r>
    </w:p>
    <w:p w:rsidR="0031628D" w:rsidRDefault="00A508D2">
      <w:pPr>
        <w:pStyle w:val="NormalWeb"/>
        <w:divId w:val="1210147055"/>
      </w:pPr>
      <w:r>
        <w:lastRenderedPageBreak/>
        <w:t>And to all thy people give thy heavenly grace, and especially to this congregation here present; that, with meek heart and due reverence, they may hear and receive thy holy Word, truly serving thee in holiness and righteousness all the days of their life.</w:t>
      </w:r>
    </w:p>
    <w:p w:rsidR="0031628D" w:rsidRDefault="00A508D2">
      <w:pPr>
        <w:pStyle w:val="NormalWeb"/>
        <w:divId w:val="1210147055"/>
      </w:pPr>
      <w:r>
        <w:t>We beseech thee also so to rule the hearts of those who bear the authority of government in this and every land especially</w:t>
      </w:r>
      <w:r w:rsidR="007831A6">
        <w:t xml:space="preserve"> our President Joe and our Governor Gavin</w:t>
      </w:r>
      <w:r>
        <w:t>, that they may be led to wise decisions and right actions for the welfare and peace of the world.</w:t>
      </w:r>
    </w:p>
    <w:p w:rsidR="0031628D" w:rsidRDefault="00A508D2">
      <w:pPr>
        <w:pStyle w:val="NormalWeb"/>
        <w:divId w:val="1210147055"/>
      </w:pPr>
      <w:r>
        <w:t>Open, O Lord, the eyes of all people to behold thy gracious hand in all thy works, that, rejoicing in thy whole creation, they may honor thee with their substance, and be faithful stewards of thy bounty.</w:t>
      </w:r>
    </w:p>
    <w:p w:rsidR="0031628D" w:rsidRDefault="00A508D2">
      <w:pPr>
        <w:pStyle w:val="NormalWeb"/>
        <w:divId w:val="1210147055"/>
      </w:pPr>
      <w:r>
        <w:t xml:space="preserve">And we most humbly beseech thee, of thy goodness, O Lord, to comfort and succor </w:t>
      </w:r>
      <w:r w:rsidR="007831A6">
        <w:t xml:space="preserve">our parish members:  </w:t>
      </w:r>
      <w:r w:rsidR="008376AA" w:rsidRPr="002F1861">
        <w:rPr>
          <w:color w:val="000000"/>
        </w:rPr>
        <w:t>Carissa, Marge, Juliette, Mary, Dan, Donna, Jim</w:t>
      </w:r>
      <w:r w:rsidR="008376AA" w:rsidRPr="002F1861">
        <w:t>, Leslie</w:t>
      </w:r>
      <w:r w:rsidR="008376AA" w:rsidRPr="002F1861">
        <w:rPr>
          <w:color w:val="000000" w:themeColor="text1"/>
        </w:rPr>
        <w:t>, and Duane</w:t>
      </w:r>
      <w:r w:rsidR="008376AA" w:rsidRPr="002F1861">
        <w:rPr>
          <w:color w:val="000000"/>
        </w:rPr>
        <w:t>.  And our families, friends and neighbors remembering especially</w:t>
      </w:r>
      <w:r w:rsidR="008376AA" w:rsidRPr="002F1861">
        <w:rPr>
          <w:iCs/>
          <w:color w:val="000000" w:themeColor="text1"/>
        </w:rPr>
        <w:t xml:space="preserve"> Colton, Ellen, Katherine, Ed, Daniel, Marco, John, Thomas, Marg, Mary O, Mary P, Jill, </w:t>
      </w:r>
      <w:r w:rsidR="008376AA" w:rsidRPr="002F1861">
        <w:rPr>
          <w:color w:val="000000" w:themeColor="text1"/>
          <w:shd w:val="clear" w:color="auto" w:fill="FFFFFF"/>
        </w:rPr>
        <w:t xml:space="preserve">Doug, </w:t>
      </w:r>
      <w:r w:rsidR="008376AA" w:rsidRPr="002F1861">
        <w:rPr>
          <w:color w:val="000000" w:themeColor="text1"/>
        </w:rPr>
        <w:t xml:space="preserve">Barbara, Nathaniel, Les, </w:t>
      </w:r>
      <w:r w:rsidR="008376AA" w:rsidRPr="002F1861">
        <w:rPr>
          <w:color w:val="000000"/>
        </w:rPr>
        <w:t xml:space="preserve">Polly, </w:t>
      </w:r>
      <w:r>
        <w:t>and all those who, in this transitory life, are in trouble, sorrow, need, sickness, or any other adversity.</w:t>
      </w:r>
    </w:p>
    <w:p w:rsidR="0031628D" w:rsidRDefault="00A508D2">
      <w:pPr>
        <w:pStyle w:val="NormalWeb"/>
        <w:divId w:val="1183007093"/>
        <w:rPr>
          <w:i/>
          <w:iCs/>
          <w:color w:val="CC0000"/>
        </w:rPr>
      </w:pPr>
      <w:r>
        <w:rPr>
          <w:i/>
          <w:iCs/>
          <w:color w:val="CC0000"/>
        </w:rPr>
        <w:t>Additional petitions and thanksgivings may be included here.</w:t>
      </w:r>
    </w:p>
    <w:p w:rsidR="0031628D" w:rsidRDefault="00A508D2">
      <w:pPr>
        <w:pStyle w:val="NormalWeb"/>
        <w:divId w:val="923997527"/>
      </w:pPr>
      <w:r>
        <w:t>And we also bless thy holy Name for all thy servants departed this life in thy faith and fear, beseeching thee to grant them continual growth in thy love and service; and to grant us grace so to follow the good examples of all thy saints, that with them we may be partakers of thy heavenly kingdom.</w:t>
      </w:r>
    </w:p>
    <w:p w:rsidR="0031628D" w:rsidRDefault="00A508D2">
      <w:pPr>
        <w:pStyle w:val="NormalWeb"/>
        <w:divId w:val="923997527"/>
      </w:pPr>
      <w:r>
        <w:t xml:space="preserve">Grant these our prayers, O Father, for Jesus Christ’s sake, our only Mediator and Advocate. </w:t>
      </w:r>
      <w:r>
        <w:rPr>
          <w:rStyle w:val="Emphasis"/>
        </w:rPr>
        <w:t>Amen.</w:t>
      </w:r>
    </w:p>
    <w:p w:rsidR="0031628D" w:rsidRDefault="0031628D">
      <w:pPr>
        <w:rPr>
          <w:rFonts w:eastAsia="Times New Roman"/>
        </w:rPr>
      </w:pPr>
    </w:p>
    <w:p w:rsidR="0031628D" w:rsidRDefault="00A508D2">
      <w:pPr>
        <w:divId w:val="1164276778"/>
        <w:rPr>
          <w:rFonts w:eastAsia="Times New Roman"/>
        </w:rPr>
      </w:pPr>
      <w:r>
        <w:rPr>
          <w:rFonts w:eastAsia="Times New Roman"/>
          <w:b/>
          <w:bCs/>
          <w:caps/>
        </w:rPr>
        <w:t>Confession of Sin</w:t>
      </w:r>
      <w:r>
        <w:rPr>
          <w:rFonts w:eastAsia="Times New Roman"/>
          <w:b/>
          <w:bCs/>
        </w:rPr>
        <w:t> (BCP p. 330)</w:t>
      </w:r>
    </w:p>
    <w:p w:rsidR="0031628D" w:rsidRDefault="00A508D2">
      <w:pPr>
        <w:pStyle w:val="NormalWeb"/>
        <w:divId w:val="445197247"/>
        <w:rPr>
          <w:i/>
          <w:iCs/>
          <w:color w:val="CC0000"/>
        </w:rPr>
      </w:pPr>
      <w:r>
        <w:rPr>
          <w:i/>
          <w:iCs/>
          <w:color w:val="CC0000"/>
        </w:rPr>
        <w:t>The Deacon or Celebrant says</w:t>
      </w:r>
    </w:p>
    <w:p w:rsidR="0031628D" w:rsidRDefault="00A508D2">
      <w:pPr>
        <w:pStyle w:val="NormalWeb"/>
        <w:divId w:val="1611082760"/>
      </w:pPr>
      <w:r>
        <w:t>Let us humbly confess our sins unto Almighty God.</w:t>
      </w:r>
    </w:p>
    <w:p w:rsidR="0031628D" w:rsidRDefault="00A508D2">
      <w:pPr>
        <w:pStyle w:val="NormalWeb"/>
        <w:divId w:val="466356473"/>
        <w:rPr>
          <w:i/>
          <w:iCs/>
          <w:color w:val="CC0000"/>
        </w:rPr>
      </w:pPr>
      <w:r>
        <w:rPr>
          <w:i/>
          <w:iCs/>
          <w:color w:val="CC0000"/>
        </w:rPr>
        <w:t>Silence may be kept.</w:t>
      </w:r>
    </w:p>
    <w:p w:rsidR="0031628D" w:rsidRDefault="00A508D2">
      <w:pPr>
        <w:pStyle w:val="NormalWeb"/>
        <w:divId w:val="466356473"/>
        <w:rPr>
          <w:i/>
          <w:iCs/>
          <w:color w:val="CC0000"/>
        </w:rPr>
      </w:pPr>
      <w:r>
        <w:rPr>
          <w:i/>
          <w:iCs/>
          <w:color w:val="CC0000"/>
        </w:rPr>
        <w:t>Minister and People</w:t>
      </w:r>
    </w:p>
    <w:p w:rsidR="0031628D" w:rsidRDefault="00A508D2">
      <w:pPr>
        <w:divId w:val="1404642563"/>
        <w:rPr>
          <w:rFonts w:eastAsia="Times New Roman"/>
        </w:rPr>
      </w:pPr>
      <w:r>
        <w:rPr>
          <w:rFonts w:eastAsia="Times New Roman"/>
        </w:rPr>
        <w:t>Most merciful God,</w:t>
      </w:r>
    </w:p>
    <w:p w:rsidR="0031628D" w:rsidRDefault="00A508D2">
      <w:pPr>
        <w:divId w:val="101150235"/>
        <w:rPr>
          <w:rFonts w:eastAsia="Times New Roman"/>
        </w:rPr>
      </w:pPr>
      <w:r>
        <w:rPr>
          <w:rFonts w:eastAsia="Times New Roman"/>
        </w:rPr>
        <w:t>we confess that we have sinned against thee</w:t>
      </w:r>
    </w:p>
    <w:p w:rsidR="0031628D" w:rsidRDefault="00A508D2">
      <w:pPr>
        <w:divId w:val="938027013"/>
        <w:rPr>
          <w:rFonts w:eastAsia="Times New Roman"/>
        </w:rPr>
      </w:pPr>
      <w:r>
        <w:rPr>
          <w:rFonts w:eastAsia="Times New Roman"/>
        </w:rPr>
        <w:t>in thought, word, and deed,</w:t>
      </w:r>
    </w:p>
    <w:p w:rsidR="0031628D" w:rsidRDefault="00A508D2">
      <w:pPr>
        <w:divId w:val="1788044431"/>
        <w:rPr>
          <w:rFonts w:eastAsia="Times New Roman"/>
        </w:rPr>
      </w:pPr>
      <w:r>
        <w:rPr>
          <w:rFonts w:eastAsia="Times New Roman"/>
        </w:rPr>
        <w:t>by what we have done,</w:t>
      </w:r>
    </w:p>
    <w:p w:rsidR="0031628D" w:rsidRDefault="00A508D2">
      <w:pPr>
        <w:divId w:val="1537694582"/>
        <w:rPr>
          <w:rFonts w:eastAsia="Times New Roman"/>
        </w:rPr>
      </w:pPr>
      <w:r>
        <w:rPr>
          <w:rFonts w:eastAsia="Times New Roman"/>
        </w:rPr>
        <w:t>and by what we have left undone.</w:t>
      </w:r>
    </w:p>
    <w:p w:rsidR="0031628D" w:rsidRDefault="00A508D2">
      <w:pPr>
        <w:divId w:val="1834909199"/>
        <w:rPr>
          <w:rFonts w:eastAsia="Times New Roman"/>
        </w:rPr>
      </w:pPr>
      <w:r>
        <w:rPr>
          <w:rFonts w:eastAsia="Times New Roman"/>
        </w:rPr>
        <w:t>We have not loved thee with our whole heart;</w:t>
      </w:r>
    </w:p>
    <w:p w:rsidR="0031628D" w:rsidRDefault="00A508D2">
      <w:pPr>
        <w:divId w:val="1072390397"/>
        <w:rPr>
          <w:rFonts w:eastAsia="Times New Roman"/>
        </w:rPr>
      </w:pPr>
      <w:r>
        <w:rPr>
          <w:rFonts w:eastAsia="Times New Roman"/>
        </w:rPr>
        <w:t>we have not loved our neighbors as ourselves.</w:t>
      </w:r>
    </w:p>
    <w:p w:rsidR="0031628D" w:rsidRDefault="00A508D2">
      <w:pPr>
        <w:divId w:val="1837111880"/>
        <w:rPr>
          <w:rFonts w:eastAsia="Times New Roman"/>
        </w:rPr>
      </w:pPr>
      <w:r>
        <w:rPr>
          <w:rFonts w:eastAsia="Times New Roman"/>
        </w:rPr>
        <w:t>We are truly sorry and we humbly repent.</w:t>
      </w:r>
    </w:p>
    <w:p w:rsidR="0031628D" w:rsidRDefault="00A508D2">
      <w:pPr>
        <w:divId w:val="1433934538"/>
        <w:rPr>
          <w:rFonts w:eastAsia="Times New Roman"/>
        </w:rPr>
      </w:pPr>
      <w:r>
        <w:rPr>
          <w:rFonts w:eastAsia="Times New Roman"/>
        </w:rPr>
        <w:t>For the sake of thy Son Jesus Christ,</w:t>
      </w:r>
    </w:p>
    <w:p w:rsidR="0031628D" w:rsidRDefault="00A508D2">
      <w:pPr>
        <w:divId w:val="1125344217"/>
        <w:rPr>
          <w:rFonts w:eastAsia="Times New Roman"/>
        </w:rPr>
      </w:pPr>
      <w:r>
        <w:rPr>
          <w:rFonts w:eastAsia="Times New Roman"/>
        </w:rPr>
        <w:t>have mercy on us and forgive us;</w:t>
      </w:r>
    </w:p>
    <w:p w:rsidR="0031628D" w:rsidRDefault="00A508D2">
      <w:pPr>
        <w:divId w:val="613251750"/>
        <w:rPr>
          <w:rFonts w:eastAsia="Times New Roman"/>
        </w:rPr>
      </w:pPr>
      <w:r>
        <w:rPr>
          <w:rFonts w:eastAsia="Times New Roman"/>
        </w:rPr>
        <w:t>that we may delight in thy will,</w:t>
      </w:r>
    </w:p>
    <w:p w:rsidR="0031628D" w:rsidRDefault="00A508D2">
      <w:pPr>
        <w:divId w:val="1586568437"/>
        <w:rPr>
          <w:rFonts w:eastAsia="Times New Roman"/>
        </w:rPr>
      </w:pPr>
      <w:r>
        <w:rPr>
          <w:rFonts w:eastAsia="Times New Roman"/>
        </w:rPr>
        <w:t>and walk in thy ways,</w:t>
      </w:r>
    </w:p>
    <w:p w:rsidR="0031628D" w:rsidRDefault="00A508D2">
      <w:pPr>
        <w:spacing w:after="120"/>
        <w:divId w:val="52778032"/>
        <w:rPr>
          <w:rFonts w:eastAsia="Times New Roman"/>
        </w:rPr>
      </w:pPr>
      <w:r>
        <w:rPr>
          <w:rFonts w:eastAsia="Times New Roman"/>
        </w:rPr>
        <w:t>to the glory of thy Name. Amen.</w:t>
      </w:r>
    </w:p>
    <w:p w:rsidR="0031628D" w:rsidRDefault="00A508D2">
      <w:pPr>
        <w:pStyle w:val="NormalWeb"/>
        <w:divId w:val="1438140073"/>
        <w:rPr>
          <w:i/>
          <w:iCs/>
          <w:color w:val="CC0000"/>
        </w:rPr>
      </w:pPr>
      <w:r>
        <w:rPr>
          <w:i/>
          <w:iCs/>
          <w:color w:val="CC0000"/>
        </w:rPr>
        <w:t>The Priest stands and says</w:t>
      </w:r>
    </w:p>
    <w:p w:rsidR="0031628D" w:rsidRDefault="00A508D2">
      <w:pPr>
        <w:pStyle w:val="NormalWeb"/>
        <w:divId w:val="1398554934"/>
      </w:pPr>
      <w:r>
        <w:lastRenderedPageBreak/>
        <w:t xml:space="preserve">Almighty God, our heavenly Father, who of his great mercy hath promised forgiveness of sins to all those who with hearty repentance and true faith turn unto him, have mercy upon you, pardon and deliver you from all your sins, confirm and strengthen you in all goodness, and bring you to everlasting life; through Jesus Christ our Lord. </w:t>
      </w:r>
      <w:r>
        <w:rPr>
          <w:rStyle w:val="Emphasis"/>
        </w:rPr>
        <w:t>Amen.</w:t>
      </w:r>
    </w:p>
    <w:p w:rsidR="0031628D" w:rsidRDefault="00A508D2">
      <w:pPr>
        <w:pStyle w:val="NormalWeb"/>
        <w:divId w:val="1398554934"/>
      </w:pPr>
      <w:r>
        <w:t>Hear the Word of God to all who truly turn to him.</w:t>
      </w:r>
    </w:p>
    <w:p w:rsidR="0031628D" w:rsidRDefault="00A508D2">
      <w:pPr>
        <w:pStyle w:val="NormalWeb"/>
        <w:divId w:val="1168669798"/>
      </w:pPr>
      <w:r>
        <w:t>God so loved the world, that he gave his only-begotten Son, to the end that all that believe in him should not perish, but have everlasting life.</w:t>
      </w:r>
      <w:r>
        <w:t> </w:t>
      </w:r>
      <w:r>
        <w:rPr>
          <w:rStyle w:val="Emphasis"/>
        </w:rPr>
        <w:t>John 3:16</w:t>
      </w:r>
    </w:p>
    <w:p w:rsidR="0031628D" w:rsidRDefault="0031628D">
      <w:pPr>
        <w:rPr>
          <w:rFonts w:eastAsia="Times New Roman"/>
        </w:rPr>
      </w:pPr>
    </w:p>
    <w:p w:rsidR="0031628D" w:rsidRDefault="00A508D2">
      <w:pPr>
        <w:divId w:val="1733385139"/>
        <w:rPr>
          <w:rFonts w:eastAsia="Times New Roman"/>
        </w:rPr>
      </w:pPr>
      <w:r>
        <w:rPr>
          <w:rFonts w:eastAsia="Times New Roman"/>
          <w:b/>
          <w:bCs/>
          <w:caps/>
        </w:rPr>
        <w:t>The Peace</w:t>
      </w:r>
      <w:r>
        <w:rPr>
          <w:rFonts w:eastAsia="Times New Roman"/>
          <w:b/>
          <w:bCs/>
        </w:rPr>
        <w:t> (BCP p. 332)</w:t>
      </w:r>
    </w:p>
    <w:p w:rsidR="0031628D" w:rsidRDefault="00A508D2">
      <w:pPr>
        <w:pStyle w:val="NormalWeb"/>
        <w:divId w:val="251818044"/>
        <w:rPr>
          <w:i/>
          <w:iCs/>
          <w:color w:val="CC0000"/>
        </w:rPr>
      </w:pPr>
      <w:r>
        <w:rPr>
          <w:i/>
          <w:iCs/>
          <w:color w:val="CC0000"/>
        </w:rPr>
        <w:t>All stand.</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695"/>
        <w:gridCol w:w="4834"/>
      </w:tblGrid>
      <w:tr w:rsidR="0031628D">
        <w:trPr>
          <w:divId w:val="359864809"/>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Celebrant</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The peace of the Lord be always with you.</w:t>
            </w:r>
          </w:p>
        </w:tc>
      </w:tr>
      <w:tr w:rsidR="0031628D">
        <w:trPr>
          <w:divId w:val="359864809"/>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And with thy spirit.</w:t>
            </w:r>
          </w:p>
        </w:tc>
      </w:tr>
    </w:tbl>
    <w:p w:rsidR="0031628D" w:rsidRDefault="00A508D2">
      <w:pPr>
        <w:pStyle w:val="NormalWeb"/>
        <w:divId w:val="359864809"/>
      </w:pPr>
      <w:r>
        <w:t> </w:t>
      </w:r>
    </w:p>
    <w:p w:rsidR="0031628D" w:rsidRDefault="00A508D2">
      <w:pPr>
        <w:pStyle w:val="NormalWeb"/>
        <w:divId w:val="341707718"/>
        <w:rPr>
          <w:i/>
          <w:iCs/>
          <w:color w:val="CC0000"/>
        </w:rPr>
      </w:pPr>
      <w:r>
        <w:rPr>
          <w:i/>
          <w:iCs/>
          <w:color w:val="CC0000"/>
        </w:rPr>
        <w:t>Then the Ministers and the People may greet one another in the name of the Lord.</w:t>
      </w:r>
    </w:p>
    <w:p w:rsidR="0031628D" w:rsidRDefault="0031628D">
      <w:pPr>
        <w:rPr>
          <w:rFonts w:eastAsia="Times New Roman"/>
        </w:rPr>
      </w:pPr>
    </w:p>
    <w:p w:rsidR="0031628D" w:rsidRPr="00BA1E69" w:rsidRDefault="00A508D2" w:rsidP="00BA1E69">
      <w:pPr>
        <w:divId w:val="745882959"/>
        <w:rPr>
          <w:rFonts w:eastAsia="Times New Roman"/>
          <w:color w:val="000000" w:themeColor="text1"/>
        </w:rPr>
      </w:pPr>
      <w:r>
        <w:rPr>
          <w:rFonts w:eastAsia="Times New Roman"/>
          <w:b/>
          <w:bCs/>
          <w:caps/>
        </w:rPr>
        <w:t>Announcements</w:t>
      </w:r>
      <w:r>
        <w:rPr>
          <w:rFonts w:eastAsia="Times New Roman"/>
          <w:b/>
          <w:bCs/>
        </w:rPr>
        <w:t> </w:t>
      </w:r>
      <w:r>
        <w:rPr>
          <w:sz w:val="22"/>
          <w:szCs w:val="22"/>
        </w:rPr>
        <w:br/>
      </w:r>
    </w:p>
    <w:p w:rsidR="00BA1E69" w:rsidRDefault="00BA1E69" w:rsidP="00BA1E69">
      <w:pPr>
        <w:rPr>
          <w:color w:val="000000" w:themeColor="text1"/>
        </w:rPr>
      </w:pPr>
      <w:r w:rsidRPr="00BA1E69">
        <w:rPr>
          <w:color w:val="000000" w:themeColor="text1"/>
        </w:rPr>
        <w:t>To join a Lenten Confirmation Class, preparation for Baptism, Reaffirmation, or Reception, please contact </w:t>
      </w:r>
      <w:hyperlink r:id="rId25" w:tgtFrame="_self" w:history="1">
        <w:r w:rsidRPr="00BA1E69">
          <w:rPr>
            <w:rStyle w:val="Hyperlink"/>
            <w:color w:val="000000" w:themeColor="text1"/>
            <w:bdr w:val="none" w:sz="0" w:space="0" w:color="auto" w:frame="1"/>
          </w:rPr>
          <w:t>Rev. Kirsten</w:t>
        </w:r>
      </w:hyperlink>
      <w:r w:rsidRPr="00BA1E69">
        <w:rPr>
          <w:color w:val="000000" w:themeColor="text1"/>
        </w:rPr>
        <w:t> who will set up classes at mutually convenient times.</w:t>
      </w:r>
    </w:p>
    <w:p w:rsidR="00BA1E69" w:rsidRDefault="00BA1E69" w:rsidP="00BA1E69">
      <w:pPr>
        <w:rPr>
          <w:rFonts w:eastAsia="Times New Roman"/>
          <w:color w:val="000000" w:themeColor="text1"/>
        </w:rPr>
      </w:pPr>
    </w:p>
    <w:p w:rsidR="00BA1E69" w:rsidRPr="00BA1E69" w:rsidRDefault="00BA1E69" w:rsidP="00BA1E69">
      <w:pPr>
        <w:rPr>
          <w:rFonts w:eastAsia="Times New Roman"/>
        </w:rPr>
      </w:pPr>
      <w:r w:rsidRPr="00BA1E69">
        <w:rPr>
          <w:color w:val="000000" w:themeColor="text1"/>
          <w:shd w:val="clear" w:color="auto" w:fill="FAFAFA"/>
        </w:rPr>
        <w:t>Beginning </w:t>
      </w:r>
      <w:r w:rsidRPr="00BA1E69">
        <w:rPr>
          <w:rStyle w:val="object"/>
          <w:color w:val="000000" w:themeColor="text1"/>
          <w:shd w:val="clear" w:color="auto" w:fill="FAFAFA"/>
        </w:rPr>
        <w:t>Monday, February 22</w:t>
      </w:r>
      <w:r w:rsidRPr="00BA1E69">
        <w:rPr>
          <w:color w:val="000000" w:themeColor="text1"/>
          <w:shd w:val="clear" w:color="auto" w:fill="FAFAFA"/>
        </w:rPr>
        <w:t>, and every </w:t>
      </w:r>
      <w:r w:rsidRPr="00BA1E69">
        <w:rPr>
          <w:rStyle w:val="object"/>
          <w:color w:val="000000" w:themeColor="text1"/>
          <w:shd w:val="clear" w:color="auto" w:fill="FAFAFA"/>
        </w:rPr>
        <w:t>Monday</w:t>
      </w:r>
      <w:r w:rsidRPr="00BA1E69">
        <w:rPr>
          <w:color w:val="000000" w:themeColor="text1"/>
          <w:shd w:val="clear" w:color="auto" w:fill="FAFAFA"/>
        </w:rPr>
        <w:t> in Lent, we will walk the </w:t>
      </w:r>
      <w:hyperlink r:id="rId26" w:tgtFrame="_blank" w:history="1">
        <w:r w:rsidRPr="00BA1E69">
          <w:rPr>
            <w:rStyle w:val="Hyperlink"/>
            <w:color w:val="000000" w:themeColor="text1"/>
            <w:shd w:val="clear" w:color="auto" w:fill="FAFAFA"/>
          </w:rPr>
          <w:t>Stations of the Cross</w:t>
        </w:r>
      </w:hyperlink>
      <w:r w:rsidRPr="00BA1E69">
        <w:rPr>
          <w:color w:val="000000" w:themeColor="text1"/>
          <w:shd w:val="clear" w:color="auto" w:fill="FAFAFA"/>
        </w:rPr>
        <w:t> virtually at 6:30 p.m.</w:t>
      </w:r>
      <w:r>
        <w:rPr>
          <w:color w:val="000000" w:themeColor="text1"/>
        </w:rPr>
        <w:t xml:space="preserve">  </w:t>
      </w:r>
      <w:r w:rsidRPr="00BA1E69">
        <w:rPr>
          <w:color w:val="000000" w:themeColor="text1"/>
          <w:shd w:val="clear" w:color="auto" w:fill="FAFAFA"/>
        </w:rPr>
        <w:t>Join us for the livestream on </w:t>
      </w:r>
      <w:hyperlink r:id="rId27" w:tgtFrame="_blank" w:history="1">
        <w:r w:rsidRPr="00BA1E69">
          <w:rPr>
            <w:rStyle w:val="Hyperlink"/>
            <w:color w:val="000000" w:themeColor="text1"/>
            <w:shd w:val="clear" w:color="auto" w:fill="FAFAFA"/>
          </w:rPr>
          <w:t>our Facebook page.</w:t>
        </w:r>
      </w:hyperlink>
      <w:r w:rsidRPr="00BA1E69">
        <w:rPr>
          <w:color w:val="656565"/>
        </w:rPr>
        <w:br/>
      </w:r>
      <w:r w:rsidRPr="00BA1E69">
        <w:rPr>
          <w:color w:val="656565"/>
          <w:shd w:val="clear" w:color="auto" w:fill="FAFAFA"/>
        </w:rPr>
        <w:t> </w:t>
      </w:r>
    </w:p>
    <w:p w:rsidR="00BA1E69" w:rsidRPr="00BA1E69" w:rsidRDefault="00BA1E69" w:rsidP="00BA1E69">
      <w:pPr>
        <w:pStyle w:val="font7"/>
        <w:spacing w:before="0" w:beforeAutospacing="0" w:after="0" w:afterAutospacing="0"/>
        <w:textAlignment w:val="baseline"/>
        <w:rPr>
          <w:color w:val="000000" w:themeColor="text1"/>
        </w:rPr>
      </w:pPr>
      <w:r w:rsidRPr="00BA1E69">
        <w:rPr>
          <w:color w:val="000000" w:themeColor="text1"/>
          <w:bdr w:val="none" w:sz="0" w:space="0" w:color="auto" w:frame="1"/>
        </w:rPr>
        <w:t>Zoom Coffee Hour after worship is </w:t>
      </w:r>
      <w:hyperlink r:id="rId28" w:tgtFrame="_blank" w:history="1">
        <w:r w:rsidRPr="00BA1E69">
          <w:rPr>
            <w:rStyle w:val="Hyperlink"/>
            <w:color w:val="000000" w:themeColor="text1"/>
            <w:bdr w:val="none" w:sz="0" w:space="0" w:color="auto" w:frame="1"/>
          </w:rPr>
          <w:t>here.</w:t>
        </w:r>
      </w:hyperlink>
    </w:p>
    <w:p w:rsidR="00BA1E69" w:rsidRPr="00BA1E69" w:rsidRDefault="00BA1E69" w:rsidP="00BA1E69">
      <w:pPr>
        <w:pStyle w:val="NormalWeb"/>
        <w:spacing w:after="0"/>
        <w:ind w:right="1020"/>
      </w:pPr>
    </w:p>
    <w:p w:rsidR="0031628D" w:rsidRDefault="00A508D2" w:rsidP="00BA1E69">
      <w:pPr>
        <w:pStyle w:val="NormalWeb"/>
        <w:spacing w:after="0"/>
        <w:ind w:right="1020"/>
      </w:pPr>
      <w:r w:rsidRPr="00BA1E69">
        <w:t>We will with thanksgiving receive offerings of Nativity pledges and plate today.  You can contribute by sending a check to the church or by using the “Give” button on our website,</w:t>
      </w:r>
      <w:hyperlink r:id="rId29" w:history="1">
        <w:r w:rsidRPr="00BA1E69">
          <w:rPr>
            <w:rStyle w:val="Hyperlink"/>
            <w:color w:val="954F72"/>
          </w:rPr>
          <w:t>www.nativityonthehill.org</w:t>
        </w:r>
      </w:hyperlink>
      <w:r w:rsidRPr="00BA1E69">
        <w:t>.</w:t>
      </w:r>
    </w:p>
    <w:p w:rsidR="00BA1E69" w:rsidRPr="00BA1E69" w:rsidRDefault="00BA1E69" w:rsidP="00BA1E69">
      <w:pPr>
        <w:pStyle w:val="NormalWeb"/>
        <w:spacing w:after="0"/>
        <w:ind w:right="1020"/>
      </w:pPr>
    </w:p>
    <w:p w:rsidR="0031628D" w:rsidRPr="00BA1E69" w:rsidRDefault="00A508D2" w:rsidP="00BA1E69">
      <w:pPr>
        <w:pStyle w:val="NormalWeb"/>
        <w:ind w:right="1020"/>
      </w:pPr>
      <w:r w:rsidRPr="00BA1E69">
        <w:t>All who participate in this Holy Eucharist virtually receive the full benefits of the sacrament by coming with the intention of being united with Christ and one another. (BCP 457)</w:t>
      </w:r>
    </w:p>
    <w:p w:rsidR="0031628D" w:rsidRDefault="00A508D2">
      <w:pPr>
        <w:divId w:val="9260593"/>
        <w:rPr>
          <w:rFonts w:eastAsia="Times New Roman"/>
        </w:rPr>
      </w:pPr>
      <w:r>
        <w:rPr>
          <w:rFonts w:eastAsia="Times New Roman"/>
          <w:sz w:val="48"/>
          <w:szCs w:val="48"/>
        </w:rPr>
        <w:t>The Holy Communion</w:t>
      </w:r>
    </w:p>
    <w:p w:rsidR="0031628D" w:rsidRDefault="0031628D">
      <w:pPr>
        <w:rPr>
          <w:rFonts w:eastAsia="Times New Roman"/>
        </w:rPr>
      </w:pPr>
    </w:p>
    <w:p w:rsidR="0031628D" w:rsidRDefault="00A508D2">
      <w:pPr>
        <w:divId w:val="1007949842"/>
        <w:rPr>
          <w:rFonts w:eastAsia="Times New Roman"/>
        </w:rPr>
      </w:pPr>
      <w:r>
        <w:rPr>
          <w:rFonts w:eastAsia="Times New Roman"/>
          <w:b/>
          <w:bCs/>
          <w:caps/>
        </w:rPr>
        <w:t>Offertory Sentence</w:t>
      </w:r>
      <w:r>
        <w:rPr>
          <w:rFonts w:eastAsia="Times New Roman"/>
          <w:b/>
          <w:bCs/>
        </w:rPr>
        <w:t> (BCP p. 343)</w:t>
      </w:r>
    </w:p>
    <w:p w:rsidR="0031628D" w:rsidRDefault="00A508D2">
      <w:pPr>
        <w:pStyle w:val="NormalWeb"/>
        <w:divId w:val="1790010469"/>
        <w:rPr>
          <w:i/>
          <w:iCs/>
          <w:color w:val="CC0000"/>
        </w:rPr>
      </w:pPr>
      <w:r>
        <w:rPr>
          <w:i/>
          <w:iCs/>
          <w:color w:val="CC0000"/>
        </w:rPr>
        <w:t>The Celebrant says</w:t>
      </w:r>
    </w:p>
    <w:p w:rsidR="0031628D" w:rsidRDefault="00A508D2">
      <w:pPr>
        <w:pStyle w:val="NormalWeb"/>
        <w:divId w:val="227039023"/>
      </w:pPr>
      <w:r>
        <w:t>Let us with gladness present the offerings and oblations of our life and labor to the Lord.</w:t>
      </w:r>
    </w:p>
    <w:p w:rsidR="0031628D" w:rsidRDefault="0031628D">
      <w:pPr>
        <w:rPr>
          <w:rFonts w:eastAsia="Times New Roman"/>
        </w:rPr>
      </w:pPr>
    </w:p>
    <w:p w:rsidR="0031628D" w:rsidRDefault="00A508D2">
      <w:pPr>
        <w:divId w:val="41835839"/>
        <w:rPr>
          <w:rFonts w:eastAsia="Times New Roman"/>
        </w:rPr>
      </w:pPr>
      <w:r>
        <w:rPr>
          <w:rFonts w:eastAsia="Times New Roman"/>
          <w:b/>
          <w:bCs/>
          <w:caps/>
        </w:rPr>
        <w:t>Offertory Hymn</w:t>
      </w:r>
      <w:r>
        <w:rPr>
          <w:rFonts w:eastAsia="Times New Roman"/>
          <w:b/>
          <w:bCs/>
          <w:i/>
          <w:iCs/>
        </w:rPr>
        <w:t xml:space="preserve"> O love, how deep, how broad, how high (Deus </w:t>
      </w:r>
      <w:proofErr w:type="spellStart"/>
      <w:r>
        <w:rPr>
          <w:rFonts w:eastAsia="Times New Roman"/>
          <w:b/>
          <w:bCs/>
          <w:i/>
          <w:iCs/>
        </w:rPr>
        <w:t>tuorum</w:t>
      </w:r>
      <w:proofErr w:type="spellEnd"/>
      <w:r>
        <w:rPr>
          <w:rFonts w:eastAsia="Times New Roman"/>
          <w:b/>
          <w:bCs/>
          <w:i/>
          <w:iCs/>
        </w:rPr>
        <w:t xml:space="preserve"> </w:t>
      </w:r>
      <w:proofErr w:type="spellStart"/>
      <w:r>
        <w:rPr>
          <w:rFonts w:eastAsia="Times New Roman"/>
          <w:b/>
          <w:bCs/>
          <w:i/>
          <w:iCs/>
        </w:rPr>
        <w:t>militum</w:t>
      </w:r>
      <w:proofErr w:type="spellEnd"/>
      <w:r>
        <w:rPr>
          <w:rFonts w:eastAsia="Times New Roman"/>
          <w:b/>
          <w:bCs/>
          <w:i/>
          <w:iCs/>
        </w:rPr>
        <w:t>)</w:t>
      </w:r>
      <w:r>
        <w:rPr>
          <w:rFonts w:eastAsia="Times New Roman"/>
          <w:b/>
          <w:bCs/>
        </w:rPr>
        <w:t> (H 448)</w:t>
      </w:r>
    </w:p>
    <w:p w:rsidR="00BA1E69" w:rsidRDefault="00A508D2">
      <w:pPr>
        <w:pStyle w:val="NormalWeb"/>
      </w:pPr>
      <w:r>
        <w:rPr>
          <w:noProof/>
        </w:rPr>
        <w:lastRenderedPageBreak/>
        <w:drawing>
          <wp:inline distT="0" distB="0" distL="0" distR="0">
            <wp:extent cx="5943600" cy="1523323"/>
            <wp:effectExtent l="0" t="0" r="0" b="1270"/>
            <wp:docPr id="18" name="Picture 18" descr="Click to get the full file (O love, how deep, how broad, how high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lick to get the full file (O love, how deep, how broad, how high 1 (Stave).tif):  (Stave)"/>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943600" cy="1523323"/>
                    </a:xfrm>
                    <a:prstGeom prst="rect">
                      <a:avLst/>
                    </a:prstGeom>
                    <a:noFill/>
                    <a:ln>
                      <a:noFill/>
                    </a:ln>
                  </pic:spPr>
                </pic:pic>
              </a:graphicData>
            </a:graphic>
          </wp:inline>
        </w:drawing>
      </w:r>
    </w:p>
    <w:p w:rsidR="0031628D" w:rsidRDefault="00A508D2">
      <w:pPr>
        <w:pStyle w:val="NormalWeb"/>
      </w:pPr>
      <w:r>
        <w:rPr>
          <w:noProof/>
        </w:rPr>
        <w:drawing>
          <wp:inline distT="0" distB="0" distL="0" distR="0">
            <wp:extent cx="5943600" cy="1549739"/>
            <wp:effectExtent l="0" t="0" r="0" b="0"/>
            <wp:docPr id="19" name="Picture 19" descr="Click to get the full file (O love, how deep, how broad, how high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lick to get the full file (O love, how deep, how broad, how high 2 (Stave).tif):  (Stave)"/>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943600" cy="1549739"/>
                    </a:xfrm>
                    <a:prstGeom prst="rect">
                      <a:avLst/>
                    </a:prstGeom>
                    <a:noFill/>
                    <a:ln>
                      <a:noFill/>
                    </a:ln>
                  </pic:spPr>
                </pic:pic>
              </a:graphicData>
            </a:graphic>
          </wp:inline>
        </w:drawing>
      </w:r>
      <w:r>
        <w:rPr>
          <w:noProof/>
        </w:rPr>
        <w:drawing>
          <wp:inline distT="0" distB="0" distL="0" distR="0">
            <wp:extent cx="5943600" cy="1808028"/>
            <wp:effectExtent l="0" t="0" r="0" b="1905"/>
            <wp:docPr id="20" name="Picture 20" descr="Click to get the full file (O love, how deep, how broad, how high 3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lick to get the full file (O love, how deep, how broad, how high 3 (Stave).tif):  (Stave)"/>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943600" cy="1808028"/>
                    </a:xfrm>
                    <a:prstGeom prst="rect">
                      <a:avLst/>
                    </a:prstGeom>
                    <a:noFill/>
                    <a:ln>
                      <a:noFill/>
                    </a:ln>
                  </pic:spPr>
                </pic:pic>
              </a:graphicData>
            </a:graphic>
          </wp:inline>
        </w:drawing>
      </w:r>
    </w:p>
    <w:p w:rsidR="0031628D" w:rsidRDefault="0031628D">
      <w:pPr>
        <w:rPr>
          <w:rFonts w:eastAsia="Times New Roman"/>
        </w:rPr>
      </w:pPr>
    </w:p>
    <w:p w:rsidR="0031628D" w:rsidRDefault="00A508D2">
      <w:pPr>
        <w:divId w:val="1862473676"/>
        <w:rPr>
          <w:rFonts w:eastAsia="Times New Roman"/>
        </w:rPr>
      </w:pPr>
      <w:r>
        <w:rPr>
          <w:rFonts w:eastAsia="Times New Roman"/>
          <w:b/>
          <w:bCs/>
          <w:sz w:val="36"/>
          <w:szCs w:val="36"/>
        </w:rPr>
        <w:t>The Great Thanksgiving</w:t>
      </w:r>
    </w:p>
    <w:p w:rsidR="0031628D" w:rsidRDefault="0031628D">
      <w:pPr>
        <w:rPr>
          <w:rFonts w:eastAsia="Times New Roman"/>
        </w:rPr>
      </w:pPr>
    </w:p>
    <w:p w:rsidR="0031628D" w:rsidRDefault="00A508D2">
      <w:pPr>
        <w:divId w:val="1785610808"/>
        <w:rPr>
          <w:rFonts w:eastAsia="Times New Roman"/>
        </w:rPr>
      </w:pPr>
      <w:r>
        <w:rPr>
          <w:rFonts w:eastAsia="Times New Roman"/>
          <w:b/>
          <w:bCs/>
          <w:caps/>
        </w:rPr>
        <w:t>Sursum Corda</w:t>
      </w:r>
      <w:r>
        <w:rPr>
          <w:rFonts w:eastAsia="Times New Roman"/>
          <w:b/>
          <w:bCs/>
          <w:i/>
          <w:iCs/>
        </w:rPr>
        <w:t> S 112 Lift up your hearts</w:t>
      </w:r>
      <w:r>
        <w:rPr>
          <w:rFonts w:eastAsia="Times New Roman"/>
          <w:b/>
          <w:bCs/>
        </w:rPr>
        <w:t> (BCP p. 333)</w:t>
      </w:r>
    </w:p>
    <w:p w:rsidR="0031628D" w:rsidRDefault="00A508D2">
      <w:pPr>
        <w:pStyle w:val="NormalWeb"/>
        <w:divId w:val="2074769413"/>
        <w:rPr>
          <w:i/>
          <w:iCs/>
          <w:color w:val="CC0000"/>
        </w:rPr>
      </w:pPr>
      <w:r>
        <w:rPr>
          <w:i/>
          <w:iCs/>
          <w:color w:val="CC0000"/>
        </w:rPr>
        <w:t>The People remain standing.</w:t>
      </w:r>
    </w:p>
    <w:p w:rsidR="0031628D" w:rsidRDefault="00A508D2">
      <w:pPr>
        <w:pStyle w:val="NormalWeb"/>
        <w:divId w:val="1901744379"/>
      </w:pPr>
      <w:r>
        <w:rPr>
          <w:noProof/>
        </w:rPr>
        <w:drawing>
          <wp:inline distT="0" distB="0" distL="0" distR="0">
            <wp:extent cx="5943600" cy="698556"/>
            <wp:effectExtent l="0" t="0" r="0" b="6350"/>
            <wp:docPr id="21" name="Picture 21" descr="Click to get the full file (S 112 Lift up your hearts 1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lick to get the full file (S 112 Lift up your hearts 1 (Stave).tif):  (Stave)"/>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943600" cy="698556"/>
                    </a:xfrm>
                    <a:prstGeom prst="rect">
                      <a:avLst/>
                    </a:prstGeom>
                    <a:noFill/>
                    <a:ln>
                      <a:noFill/>
                    </a:ln>
                  </pic:spPr>
                </pic:pic>
              </a:graphicData>
            </a:graphic>
          </wp:inline>
        </w:drawing>
      </w:r>
      <w:r>
        <w:rPr>
          <w:noProof/>
        </w:rPr>
        <w:drawing>
          <wp:inline distT="0" distB="0" distL="0" distR="0">
            <wp:extent cx="5943600" cy="666270"/>
            <wp:effectExtent l="0" t="0" r="0" b="635"/>
            <wp:docPr id="22" name="Picture 22" descr="Click to get the full file (S 112 Lift up your hearts 2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lick to get the full file (S 112 Lift up your hearts 2 (Stave).tif):  (Stave)"/>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943600" cy="666270"/>
                    </a:xfrm>
                    <a:prstGeom prst="rect">
                      <a:avLst/>
                    </a:prstGeom>
                    <a:noFill/>
                    <a:ln>
                      <a:noFill/>
                    </a:ln>
                  </pic:spPr>
                </pic:pic>
              </a:graphicData>
            </a:graphic>
          </wp:inline>
        </w:drawing>
      </w:r>
      <w:r>
        <w:rPr>
          <w:noProof/>
        </w:rPr>
        <w:lastRenderedPageBreak/>
        <w:drawing>
          <wp:inline distT="0" distB="0" distL="0" distR="0">
            <wp:extent cx="5943600" cy="654530"/>
            <wp:effectExtent l="0" t="0" r="0" b="0"/>
            <wp:docPr id="23" name="Picture 23" descr="Click to get the full file (S 112 Lift up your hearts 3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lick to get the full file (S 112 Lift up your hearts 3 (Stave).tif):  (Stave)"/>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943600" cy="654530"/>
                    </a:xfrm>
                    <a:prstGeom prst="rect">
                      <a:avLst/>
                    </a:prstGeom>
                    <a:noFill/>
                    <a:ln>
                      <a:noFill/>
                    </a:ln>
                  </pic:spPr>
                </pic:pic>
              </a:graphicData>
            </a:graphic>
          </wp:inline>
        </w:drawing>
      </w:r>
      <w:r>
        <w:rPr>
          <w:noProof/>
        </w:rPr>
        <w:drawing>
          <wp:inline distT="0" distB="0" distL="0" distR="0">
            <wp:extent cx="5943600" cy="839442"/>
            <wp:effectExtent l="0" t="0" r="0" b="0"/>
            <wp:docPr id="24" name="Picture 24" descr="Click to get the full file (S 112 Lift up your hearts 4 (Stave).tif):  (St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lick to get the full file (S 112 Lift up your hearts 4 (Stave).tif):  (Stave)"/>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943600" cy="839442"/>
                    </a:xfrm>
                    <a:prstGeom prst="rect">
                      <a:avLst/>
                    </a:prstGeom>
                    <a:noFill/>
                    <a:ln>
                      <a:noFill/>
                    </a:ln>
                  </pic:spPr>
                </pic:pic>
              </a:graphicData>
            </a:graphic>
          </wp:inline>
        </w:drawing>
      </w:r>
    </w:p>
    <w:p w:rsidR="0031628D" w:rsidRDefault="00A508D2">
      <w:pPr>
        <w:divId w:val="1410811762"/>
        <w:rPr>
          <w:rFonts w:eastAsia="Times New Roman"/>
        </w:rPr>
      </w:pPr>
      <w:r>
        <w:rPr>
          <w:rFonts w:eastAsia="Times New Roman"/>
          <w:b/>
          <w:bCs/>
          <w:caps/>
        </w:rPr>
        <w:t>Proper Preface</w:t>
      </w:r>
      <w:r>
        <w:rPr>
          <w:rFonts w:eastAsia="Times New Roman"/>
          <w:b/>
          <w:bCs/>
        </w:rPr>
        <w:t> (BCP p. 333)</w:t>
      </w:r>
    </w:p>
    <w:p w:rsidR="0031628D" w:rsidRDefault="00A508D2">
      <w:pPr>
        <w:pStyle w:val="NormalWeb"/>
        <w:divId w:val="1933508742"/>
        <w:rPr>
          <w:i/>
          <w:iCs/>
          <w:color w:val="CC0000"/>
        </w:rPr>
      </w:pPr>
      <w:r>
        <w:rPr>
          <w:i/>
          <w:iCs/>
          <w:color w:val="CC0000"/>
        </w:rPr>
        <w:t>Facing the Holy Table, the Celebrant proceeds</w:t>
      </w:r>
    </w:p>
    <w:p w:rsidR="0031628D" w:rsidRDefault="00A508D2">
      <w:pPr>
        <w:pStyle w:val="NormalWeb"/>
        <w:divId w:val="675962535"/>
      </w:pPr>
      <w:r>
        <w:t>It is very meet, right, and our bounden duty, that we should at all times, and in all places, give thanks unto thee, O Lord, holy Father, almighty, everlasting God.</w:t>
      </w:r>
    </w:p>
    <w:p w:rsidR="0031628D" w:rsidRDefault="00A508D2">
      <w:pPr>
        <w:pStyle w:val="NormalWeb"/>
        <w:divId w:val="1513303750"/>
      </w:pPr>
      <w:r>
        <w:t>Through Jesus Christ our Lord, who was in every way tempted as we are, yet did not sin; by whose grace we are able to triumph over every evil, and to live no longer unto ourselves, but unto him who died for us and rose again.</w:t>
      </w:r>
    </w:p>
    <w:p w:rsidR="0031628D" w:rsidRDefault="00A508D2">
      <w:pPr>
        <w:pStyle w:val="NormalWeb"/>
        <w:divId w:val="2121027015"/>
      </w:pPr>
      <w:proofErr w:type="gramStart"/>
      <w:r>
        <w:t>Therefore</w:t>
      </w:r>
      <w:proofErr w:type="gramEnd"/>
      <w:r>
        <w:t xml:space="preserve"> with Angels and Archangels, and with all the company of heaven, we laud and magnify thy glorious Name; evermore praising thee, and saying,</w:t>
      </w:r>
    </w:p>
    <w:p w:rsidR="0031628D" w:rsidRDefault="0031628D">
      <w:pPr>
        <w:rPr>
          <w:rFonts w:eastAsia="Times New Roman"/>
        </w:rPr>
      </w:pPr>
    </w:p>
    <w:p w:rsidR="0031628D" w:rsidRDefault="00A508D2">
      <w:pPr>
        <w:divId w:val="1705640019"/>
        <w:rPr>
          <w:rFonts w:eastAsia="Times New Roman"/>
        </w:rPr>
      </w:pPr>
      <w:r>
        <w:rPr>
          <w:rFonts w:eastAsia="Times New Roman"/>
          <w:b/>
          <w:bCs/>
          <w:caps/>
        </w:rPr>
        <w:t>Sanctus</w:t>
      </w:r>
      <w:r>
        <w:rPr>
          <w:rFonts w:eastAsia="Times New Roman"/>
          <w:b/>
          <w:bCs/>
        </w:rPr>
        <w:t> (BCP p. 333)</w:t>
      </w:r>
    </w:p>
    <w:p w:rsidR="0031628D" w:rsidRDefault="00A508D2">
      <w:pPr>
        <w:pStyle w:val="NormalWeb"/>
        <w:divId w:val="1887134017"/>
        <w:rPr>
          <w:i/>
          <w:iCs/>
          <w:color w:val="CC0000"/>
        </w:rPr>
      </w:pPr>
      <w:r>
        <w:rPr>
          <w:i/>
          <w:iCs/>
          <w:color w:val="CC0000"/>
        </w:rPr>
        <w:t>Celebrant and People</w:t>
      </w:r>
    </w:p>
    <w:p w:rsidR="0031628D" w:rsidRDefault="00A508D2">
      <w:pPr>
        <w:divId w:val="439883168"/>
        <w:rPr>
          <w:rFonts w:eastAsia="Times New Roman"/>
        </w:rPr>
      </w:pPr>
      <w:r>
        <w:rPr>
          <w:rFonts w:eastAsia="Times New Roman"/>
        </w:rPr>
        <w:t>Holy, holy, holy, Lord God of Hosts:</w:t>
      </w:r>
    </w:p>
    <w:p w:rsidR="0031628D" w:rsidRDefault="00A508D2">
      <w:pPr>
        <w:divId w:val="891042677"/>
        <w:rPr>
          <w:rFonts w:eastAsia="Times New Roman"/>
        </w:rPr>
      </w:pPr>
      <w:r>
        <w:rPr>
          <w:rFonts w:eastAsia="Times New Roman"/>
        </w:rPr>
        <w:t>Heaven and earth are full of thy glory.</w:t>
      </w:r>
    </w:p>
    <w:p w:rsidR="0031628D" w:rsidRDefault="00A508D2">
      <w:pPr>
        <w:divId w:val="327054318"/>
        <w:rPr>
          <w:rFonts w:eastAsia="Times New Roman"/>
        </w:rPr>
      </w:pPr>
      <w:r>
        <w:rPr>
          <w:rFonts w:eastAsia="Times New Roman"/>
        </w:rPr>
        <w:t>Glory be to thee, O Lord Most High.</w:t>
      </w:r>
    </w:p>
    <w:p w:rsidR="0031628D" w:rsidRDefault="00A508D2">
      <w:pPr>
        <w:divId w:val="627782935"/>
        <w:rPr>
          <w:rFonts w:eastAsia="Times New Roman"/>
        </w:rPr>
      </w:pPr>
      <w:r>
        <w:rPr>
          <w:rFonts w:eastAsia="Times New Roman"/>
        </w:rPr>
        <w:t>Blessed is he that cometh in the name of the Lord.</w:t>
      </w:r>
    </w:p>
    <w:p w:rsidR="0031628D" w:rsidRDefault="00A508D2">
      <w:pPr>
        <w:divId w:val="1295913503"/>
        <w:rPr>
          <w:rFonts w:eastAsia="Times New Roman"/>
        </w:rPr>
      </w:pPr>
      <w:r>
        <w:rPr>
          <w:rFonts w:eastAsia="Times New Roman"/>
        </w:rPr>
        <w:t>Hosanna in the highest.</w:t>
      </w:r>
    </w:p>
    <w:p w:rsidR="0031628D" w:rsidRDefault="0031628D">
      <w:pPr>
        <w:rPr>
          <w:rFonts w:eastAsia="Times New Roman"/>
        </w:rPr>
      </w:pPr>
    </w:p>
    <w:p w:rsidR="0031628D" w:rsidRDefault="00A508D2">
      <w:pPr>
        <w:divId w:val="748431480"/>
        <w:rPr>
          <w:rFonts w:eastAsia="Times New Roman"/>
        </w:rPr>
      </w:pPr>
      <w:r>
        <w:rPr>
          <w:rFonts w:eastAsia="Times New Roman"/>
          <w:b/>
          <w:bCs/>
          <w:caps/>
        </w:rPr>
        <w:t>Words of Institution</w:t>
      </w:r>
      <w:r>
        <w:rPr>
          <w:rFonts w:eastAsia="Times New Roman"/>
          <w:b/>
          <w:bCs/>
        </w:rPr>
        <w:t> (BCP p. 334)</w:t>
      </w:r>
    </w:p>
    <w:p w:rsidR="0031628D" w:rsidRDefault="00A508D2">
      <w:pPr>
        <w:pStyle w:val="NormalWeb"/>
        <w:divId w:val="101729008"/>
        <w:rPr>
          <w:i/>
          <w:iCs/>
          <w:color w:val="CC0000"/>
        </w:rPr>
      </w:pPr>
      <w:r>
        <w:rPr>
          <w:i/>
          <w:iCs/>
          <w:color w:val="CC0000"/>
        </w:rPr>
        <w:t>The people kneel or stand.</w:t>
      </w:r>
    </w:p>
    <w:p w:rsidR="0031628D" w:rsidRDefault="00A508D2">
      <w:pPr>
        <w:pStyle w:val="NormalWeb"/>
        <w:divId w:val="101729008"/>
        <w:rPr>
          <w:i/>
          <w:iCs/>
          <w:color w:val="CC0000"/>
        </w:rPr>
      </w:pPr>
      <w:r>
        <w:rPr>
          <w:i/>
          <w:iCs/>
          <w:color w:val="CC0000"/>
        </w:rPr>
        <w:t>Then the Celebrant continues</w:t>
      </w:r>
    </w:p>
    <w:p w:rsidR="0031628D" w:rsidRDefault="00A508D2">
      <w:pPr>
        <w:pStyle w:val="NormalWeb"/>
        <w:divId w:val="2045909211"/>
      </w:pPr>
      <w:r>
        <w:t>All glory be to thee, Almighty God, our heavenly Father, for that thou, of thy tender mercy, didst give thine only Son Jesus Christ to suffer death upon the cross for our redemption; who made there, by his one oblation of himself once offered, a full, perfect, and sufficient sacrifice, oblation, and satisfaction, for the sins of the whole world; and did institute, and in his holy Gospel command us to continue, a perpetual memory of that his precious death and sacrifice, until his coming again.</w:t>
      </w:r>
    </w:p>
    <w:p w:rsidR="0031628D" w:rsidRDefault="00A508D2">
      <w:pPr>
        <w:pStyle w:val="NormalWeb"/>
        <w:divId w:val="2045909211"/>
      </w:pPr>
      <w:r>
        <w:t xml:space="preserve">For in the night in which he was betrayed, he took bread; and when he had given thanks, he </w:t>
      </w:r>
      <w:proofErr w:type="gramStart"/>
      <w:r>
        <w:t>brake</w:t>
      </w:r>
      <w:proofErr w:type="gramEnd"/>
      <w:r>
        <w:t xml:space="preserve"> it, and gave it to his disciples, saying, “Take, eat, this is my Body, which is given for you. Do this in remembrance of me.”</w:t>
      </w:r>
    </w:p>
    <w:p w:rsidR="0031628D" w:rsidRDefault="00A508D2">
      <w:pPr>
        <w:pStyle w:val="NormalWeb"/>
        <w:divId w:val="2045909211"/>
      </w:pPr>
      <w:r>
        <w:t>Likewise, after supper, he took the cup; and when he had given thanks, he gave it to them, saying, “Drink ye all of this; for this is my Blood of the New Testament, which is shed for you, and for many, for the remission of sins. Do this, as oft as ye shall drink it, in remembrance of me.”</w:t>
      </w:r>
    </w:p>
    <w:p w:rsidR="0031628D" w:rsidRDefault="00A508D2">
      <w:pPr>
        <w:pStyle w:val="NormalWeb"/>
        <w:divId w:val="2045909211"/>
      </w:pPr>
      <w:r>
        <w:lastRenderedPageBreak/>
        <w:t>Wherefore, O Lord and heavenly Father, according to the institution of thy dearly beloved Son our Savior Jesus Christ, we, thy humble servants, do celebrate and make here before thy divine Majesty, with these thy holy gifts, which we now offer unto thee, the memorial thy Son hath commanded us to make; having in remembrance his blessed passion and precious death, his mighty resurrection and glorious ascension; rendering unto thee most hearty thanks for the innumerable benefits procured unto us by the same.</w:t>
      </w:r>
    </w:p>
    <w:p w:rsidR="0031628D" w:rsidRDefault="00A508D2">
      <w:pPr>
        <w:pStyle w:val="NormalWeb"/>
        <w:divId w:val="2045909211"/>
      </w:pPr>
      <w:r>
        <w:t>And we most humbly beseech thee, O merciful Father, to hear us; and, of thy almighty goodness, vouchsafe to bless and sanctify, with thy Word and Holy Spirit, these thy gifts and creatures of bread and wine; that we, receiving them according to thy Son our Savior Jesus Christ’s holy institution, in remembrance of his death and passion, may be partakers of his most blessed Body and Blood.</w:t>
      </w:r>
    </w:p>
    <w:p w:rsidR="0031628D" w:rsidRDefault="00A508D2">
      <w:pPr>
        <w:pStyle w:val="NormalWeb"/>
        <w:divId w:val="2045909211"/>
      </w:pPr>
      <w:r>
        <w:t>And we earnestly desire thy fatherly goodness mercifully to accept this our sacrifice of praise and thanksgiving; most humbly beseeching thee to grant that, by the merits and death of thy Son Jesus Christ, and through faith in his blood, we, and all thy whole Church, may obtain remission of our sins, and all other benefits of his passion.</w:t>
      </w:r>
    </w:p>
    <w:p w:rsidR="0031628D" w:rsidRDefault="00A508D2">
      <w:pPr>
        <w:pStyle w:val="NormalWeb"/>
        <w:divId w:val="2045909211"/>
      </w:pPr>
      <w:r>
        <w:t xml:space="preserve">And here we offer and present unto thee, O Lord, </w:t>
      </w:r>
      <w:proofErr w:type="spellStart"/>
      <w:r>
        <w:t>our selves</w:t>
      </w:r>
      <w:proofErr w:type="spellEnd"/>
      <w:r>
        <w:t>, our souls and bodies, to be a reasonable, holy, and living sacrifice unto thee; humbly beseeching thee that we, and all others who shall be partakers of this Holy Communion, may worthily receive the most precious Body and Blood of thy Son Jesus Christ, be filled with thy grace and heavenly benediction, and made one body with him, that he may dwell in us, and we in him.</w:t>
      </w:r>
    </w:p>
    <w:p w:rsidR="0031628D" w:rsidRDefault="00A508D2">
      <w:pPr>
        <w:pStyle w:val="NormalWeb"/>
        <w:divId w:val="2045909211"/>
      </w:pPr>
      <w:r>
        <w:t>And although we are unworthy, through our manifold sins, to offer unto thee any sacrifice, yet we beseech thee to accept this our bounden duty and service, not weighing our merits, but pardoning our offenses, through Jesus Christ our Lord;</w:t>
      </w:r>
    </w:p>
    <w:p w:rsidR="0031628D" w:rsidRDefault="00A508D2">
      <w:pPr>
        <w:pStyle w:val="NormalWeb"/>
        <w:divId w:val="2045909211"/>
      </w:pPr>
      <w:r>
        <w:t xml:space="preserve">By whom, and with whom, in the unity of the Holy Ghost, all honor and glory be unto thee, O Father Almighty, world without end. </w:t>
      </w:r>
      <w:r>
        <w:rPr>
          <w:rStyle w:val="Emphasis"/>
        </w:rPr>
        <w:t>AMEN.</w:t>
      </w:r>
    </w:p>
    <w:p w:rsidR="0031628D" w:rsidRDefault="0031628D">
      <w:pPr>
        <w:rPr>
          <w:rFonts w:eastAsia="Times New Roman"/>
        </w:rPr>
      </w:pPr>
    </w:p>
    <w:p w:rsidR="0031628D" w:rsidRDefault="00A508D2">
      <w:pPr>
        <w:divId w:val="115176133"/>
        <w:rPr>
          <w:rFonts w:eastAsia="Times New Roman"/>
        </w:rPr>
      </w:pPr>
      <w:r>
        <w:rPr>
          <w:rFonts w:eastAsia="Times New Roman"/>
          <w:b/>
          <w:bCs/>
          <w:caps/>
        </w:rPr>
        <w:t>The Lord’s Prayer</w:t>
      </w:r>
      <w:r>
        <w:rPr>
          <w:rFonts w:eastAsia="Times New Roman"/>
          <w:b/>
          <w:bCs/>
        </w:rPr>
        <w:t> (BCP p. 336)</w:t>
      </w:r>
    </w:p>
    <w:p w:rsidR="0031628D" w:rsidRDefault="00A508D2">
      <w:pPr>
        <w:pStyle w:val="NormalWeb"/>
        <w:divId w:val="212083684"/>
        <w:rPr>
          <w:i/>
          <w:iCs/>
          <w:color w:val="CC0000"/>
        </w:rPr>
      </w:pPr>
      <w:r>
        <w:rPr>
          <w:i/>
          <w:iCs/>
          <w:color w:val="CC0000"/>
        </w:rPr>
        <w:t>The Celebrant then continues</w:t>
      </w:r>
    </w:p>
    <w:p w:rsidR="0031628D" w:rsidRDefault="00A508D2">
      <w:pPr>
        <w:pStyle w:val="NormalWeb"/>
        <w:divId w:val="1876960086"/>
      </w:pPr>
      <w:r>
        <w:t>And now, as our Savior Christ hath taught us, we are bold to say,</w:t>
      </w:r>
    </w:p>
    <w:p w:rsidR="0031628D" w:rsidRDefault="00A508D2">
      <w:pPr>
        <w:pStyle w:val="NormalWeb"/>
        <w:divId w:val="1029642866"/>
        <w:rPr>
          <w:i/>
          <w:iCs/>
          <w:color w:val="CC0000"/>
        </w:rPr>
      </w:pPr>
      <w:r>
        <w:rPr>
          <w:i/>
          <w:iCs/>
          <w:color w:val="CC0000"/>
        </w:rPr>
        <w:t>People and Celebrant</w:t>
      </w:r>
    </w:p>
    <w:p w:rsidR="0031628D" w:rsidRDefault="00A508D2">
      <w:pPr>
        <w:divId w:val="636181472"/>
        <w:rPr>
          <w:rFonts w:eastAsia="Times New Roman"/>
        </w:rPr>
      </w:pPr>
      <w:r>
        <w:rPr>
          <w:rFonts w:eastAsia="Times New Roman"/>
        </w:rPr>
        <w:t>Our Father, who art in heaven,</w:t>
      </w:r>
    </w:p>
    <w:p w:rsidR="0031628D" w:rsidRDefault="00A508D2">
      <w:pPr>
        <w:ind w:firstLine="480"/>
        <w:divId w:val="1307666490"/>
        <w:rPr>
          <w:rFonts w:eastAsia="Times New Roman"/>
        </w:rPr>
      </w:pPr>
      <w:r>
        <w:rPr>
          <w:rFonts w:eastAsia="Times New Roman"/>
        </w:rPr>
        <w:t>hallowed be thy Name,</w:t>
      </w:r>
    </w:p>
    <w:p w:rsidR="0031628D" w:rsidRDefault="00A508D2">
      <w:pPr>
        <w:ind w:firstLine="480"/>
        <w:divId w:val="619069465"/>
        <w:rPr>
          <w:rFonts w:eastAsia="Times New Roman"/>
        </w:rPr>
      </w:pPr>
      <w:r>
        <w:rPr>
          <w:rFonts w:eastAsia="Times New Roman"/>
        </w:rPr>
        <w:t>thy kingdom come,</w:t>
      </w:r>
    </w:p>
    <w:p w:rsidR="0031628D" w:rsidRDefault="00A508D2">
      <w:pPr>
        <w:ind w:firstLine="480"/>
        <w:divId w:val="159197817"/>
        <w:rPr>
          <w:rFonts w:eastAsia="Times New Roman"/>
        </w:rPr>
      </w:pPr>
      <w:r>
        <w:rPr>
          <w:rFonts w:eastAsia="Times New Roman"/>
        </w:rPr>
        <w:t>thy will be done, on earth as it is in heaven.</w:t>
      </w:r>
    </w:p>
    <w:p w:rsidR="0031628D" w:rsidRDefault="00A508D2">
      <w:pPr>
        <w:divId w:val="1746952010"/>
        <w:rPr>
          <w:rFonts w:eastAsia="Times New Roman"/>
        </w:rPr>
      </w:pPr>
      <w:r>
        <w:rPr>
          <w:rFonts w:eastAsia="Times New Roman"/>
        </w:rPr>
        <w:t>Give us this day our daily bread.</w:t>
      </w:r>
    </w:p>
    <w:p w:rsidR="0031628D" w:rsidRDefault="00A508D2">
      <w:pPr>
        <w:divId w:val="924264993"/>
        <w:rPr>
          <w:rFonts w:eastAsia="Times New Roman"/>
        </w:rPr>
      </w:pPr>
      <w:r>
        <w:rPr>
          <w:rFonts w:eastAsia="Times New Roman"/>
        </w:rPr>
        <w:t>And forgive us our trespasses,</w:t>
      </w:r>
    </w:p>
    <w:p w:rsidR="0031628D" w:rsidRDefault="00A508D2">
      <w:pPr>
        <w:ind w:firstLine="480"/>
        <w:divId w:val="1227036611"/>
        <w:rPr>
          <w:rFonts w:eastAsia="Times New Roman"/>
        </w:rPr>
      </w:pPr>
      <w:r>
        <w:rPr>
          <w:rFonts w:eastAsia="Times New Roman"/>
        </w:rPr>
        <w:t>as we forgive those who trespass against us.</w:t>
      </w:r>
    </w:p>
    <w:p w:rsidR="0031628D" w:rsidRDefault="00A508D2">
      <w:pPr>
        <w:divId w:val="321739948"/>
        <w:rPr>
          <w:rFonts w:eastAsia="Times New Roman"/>
        </w:rPr>
      </w:pPr>
      <w:r>
        <w:rPr>
          <w:rFonts w:eastAsia="Times New Roman"/>
        </w:rPr>
        <w:t>And lead us not into temptation,</w:t>
      </w:r>
    </w:p>
    <w:p w:rsidR="0031628D" w:rsidRDefault="00A508D2">
      <w:pPr>
        <w:ind w:firstLine="480"/>
        <w:divId w:val="1479417423"/>
        <w:rPr>
          <w:rFonts w:eastAsia="Times New Roman"/>
        </w:rPr>
      </w:pPr>
      <w:r>
        <w:rPr>
          <w:rFonts w:eastAsia="Times New Roman"/>
        </w:rPr>
        <w:t>but deliver us from evil.</w:t>
      </w:r>
    </w:p>
    <w:p w:rsidR="0031628D" w:rsidRDefault="00A508D2">
      <w:pPr>
        <w:divId w:val="1016155008"/>
        <w:rPr>
          <w:rFonts w:eastAsia="Times New Roman"/>
        </w:rPr>
      </w:pPr>
      <w:r>
        <w:rPr>
          <w:rFonts w:eastAsia="Times New Roman"/>
        </w:rPr>
        <w:t>For thine is the kingdom,</w:t>
      </w:r>
    </w:p>
    <w:p w:rsidR="0031628D" w:rsidRDefault="00A508D2">
      <w:pPr>
        <w:ind w:firstLine="480"/>
        <w:divId w:val="423235305"/>
        <w:rPr>
          <w:rFonts w:eastAsia="Times New Roman"/>
        </w:rPr>
      </w:pPr>
      <w:r>
        <w:rPr>
          <w:rFonts w:eastAsia="Times New Roman"/>
        </w:rPr>
        <w:t>and the power, and the glory,</w:t>
      </w:r>
    </w:p>
    <w:p w:rsidR="0031628D" w:rsidRDefault="00A508D2">
      <w:pPr>
        <w:ind w:firstLine="480"/>
        <w:divId w:val="161430239"/>
        <w:rPr>
          <w:rFonts w:eastAsia="Times New Roman"/>
        </w:rPr>
      </w:pPr>
      <w:r>
        <w:rPr>
          <w:rFonts w:eastAsia="Times New Roman"/>
        </w:rPr>
        <w:t>forever and ever. Amen.</w:t>
      </w:r>
    </w:p>
    <w:p w:rsidR="0031628D" w:rsidRDefault="0031628D">
      <w:pPr>
        <w:rPr>
          <w:rFonts w:eastAsia="Times New Roman"/>
        </w:rPr>
      </w:pPr>
    </w:p>
    <w:p w:rsidR="0031628D" w:rsidRDefault="00A508D2">
      <w:pPr>
        <w:divId w:val="401410168"/>
        <w:rPr>
          <w:rFonts w:eastAsia="Times New Roman"/>
        </w:rPr>
      </w:pPr>
      <w:r>
        <w:rPr>
          <w:rFonts w:eastAsia="Times New Roman"/>
          <w:b/>
          <w:bCs/>
          <w:sz w:val="36"/>
          <w:szCs w:val="36"/>
        </w:rPr>
        <w:lastRenderedPageBreak/>
        <w:t>The Breaking of the Bread</w:t>
      </w:r>
    </w:p>
    <w:p w:rsidR="0031628D" w:rsidRDefault="0031628D">
      <w:pPr>
        <w:rPr>
          <w:rFonts w:eastAsia="Times New Roman"/>
        </w:rPr>
      </w:pPr>
    </w:p>
    <w:p w:rsidR="0031628D" w:rsidRDefault="00A508D2">
      <w:pPr>
        <w:divId w:val="1995183012"/>
        <w:rPr>
          <w:rFonts w:eastAsia="Times New Roman"/>
        </w:rPr>
      </w:pPr>
      <w:r>
        <w:rPr>
          <w:rFonts w:eastAsia="Times New Roman"/>
          <w:b/>
          <w:bCs/>
          <w:caps/>
        </w:rPr>
        <w:t>Fraction Anthem</w:t>
      </w:r>
      <w:r>
        <w:rPr>
          <w:rFonts w:eastAsia="Times New Roman"/>
          <w:b/>
          <w:bCs/>
        </w:rPr>
        <w:t> (BCP p. 337)</w:t>
      </w:r>
    </w:p>
    <w:p w:rsidR="0031628D" w:rsidRDefault="00A508D2">
      <w:pPr>
        <w:divId w:val="2135556972"/>
        <w:rPr>
          <w:rFonts w:eastAsia="Times New Roman"/>
        </w:rPr>
      </w:pPr>
      <w:r>
        <w:rPr>
          <w:rFonts w:eastAsia="Times New Roman"/>
        </w:rPr>
        <w:t xml:space="preserve">O Lamb of God, that </w:t>
      </w:r>
      <w:proofErr w:type="spellStart"/>
      <w:r>
        <w:rPr>
          <w:rFonts w:eastAsia="Times New Roman"/>
        </w:rPr>
        <w:t>takest</w:t>
      </w:r>
      <w:proofErr w:type="spellEnd"/>
      <w:r>
        <w:rPr>
          <w:rFonts w:eastAsia="Times New Roman"/>
        </w:rPr>
        <w:t xml:space="preserve"> away the sins of the world,</w:t>
      </w:r>
    </w:p>
    <w:p w:rsidR="0031628D" w:rsidRDefault="00A508D2">
      <w:pPr>
        <w:ind w:firstLine="480"/>
        <w:divId w:val="1303000607"/>
        <w:rPr>
          <w:rFonts w:eastAsia="Times New Roman"/>
        </w:rPr>
      </w:pPr>
      <w:r>
        <w:rPr>
          <w:rFonts w:eastAsia="Times New Roman"/>
        </w:rPr>
        <w:t>have mercy upon us.</w:t>
      </w:r>
    </w:p>
    <w:p w:rsidR="0031628D" w:rsidRDefault="00A508D2">
      <w:pPr>
        <w:divId w:val="1565262247"/>
        <w:rPr>
          <w:rFonts w:eastAsia="Times New Roman"/>
        </w:rPr>
      </w:pPr>
      <w:r>
        <w:rPr>
          <w:rFonts w:eastAsia="Times New Roman"/>
        </w:rPr>
        <w:t xml:space="preserve">O Lamb of God, that </w:t>
      </w:r>
      <w:proofErr w:type="spellStart"/>
      <w:r>
        <w:rPr>
          <w:rFonts w:eastAsia="Times New Roman"/>
        </w:rPr>
        <w:t>takest</w:t>
      </w:r>
      <w:proofErr w:type="spellEnd"/>
      <w:r>
        <w:rPr>
          <w:rFonts w:eastAsia="Times New Roman"/>
        </w:rPr>
        <w:t xml:space="preserve"> away the sins of the world,</w:t>
      </w:r>
    </w:p>
    <w:p w:rsidR="0031628D" w:rsidRDefault="00A508D2">
      <w:pPr>
        <w:ind w:firstLine="480"/>
        <w:divId w:val="2134011804"/>
        <w:rPr>
          <w:rFonts w:eastAsia="Times New Roman"/>
        </w:rPr>
      </w:pPr>
      <w:r>
        <w:rPr>
          <w:rFonts w:eastAsia="Times New Roman"/>
        </w:rPr>
        <w:t>have mercy upon us.</w:t>
      </w:r>
    </w:p>
    <w:p w:rsidR="0031628D" w:rsidRDefault="00A508D2">
      <w:pPr>
        <w:divId w:val="1789929306"/>
        <w:rPr>
          <w:rFonts w:eastAsia="Times New Roman"/>
        </w:rPr>
      </w:pPr>
      <w:r>
        <w:rPr>
          <w:rFonts w:eastAsia="Times New Roman"/>
        </w:rPr>
        <w:t xml:space="preserve">O Lamb of God, that </w:t>
      </w:r>
      <w:proofErr w:type="spellStart"/>
      <w:r>
        <w:rPr>
          <w:rFonts w:eastAsia="Times New Roman"/>
        </w:rPr>
        <w:t>takest</w:t>
      </w:r>
      <w:proofErr w:type="spellEnd"/>
      <w:r>
        <w:rPr>
          <w:rFonts w:eastAsia="Times New Roman"/>
        </w:rPr>
        <w:t xml:space="preserve"> away the sins of the world,</w:t>
      </w:r>
    </w:p>
    <w:p w:rsidR="0031628D" w:rsidRDefault="00A508D2">
      <w:pPr>
        <w:spacing w:after="120"/>
        <w:ind w:firstLine="480"/>
        <w:divId w:val="995449639"/>
        <w:rPr>
          <w:rFonts w:eastAsia="Times New Roman"/>
        </w:rPr>
      </w:pPr>
      <w:r>
        <w:rPr>
          <w:rFonts w:eastAsia="Times New Roman"/>
        </w:rPr>
        <w:t>grant us thy peace.</w:t>
      </w:r>
    </w:p>
    <w:p w:rsidR="0031628D" w:rsidRDefault="0031628D">
      <w:pPr>
        <w:rPr>
          <w:rFonts w:eastAsia="Times New Roman"/>
        </w:rPr>
      </w:pPr>
    </w:p>
    <w:p w:rsidR="0031628D" w:rsidRDefault="00A508D2">
      <w:pPr>
        <w:divId w:val="255217647"/>
        <w:rPr>
          <w:rFonts w:eastAsia="Times New Roman"/>
        </w:rPr>
      </w:pPr>
      <w:r>
        <w:rPr>
          <w:rFonts w:eastAsia="Times New Roman"/>
          <w:b/>
          <w:bCs/>
          <w:caps/>
        </w:rPr>
        <w:t>Prayer of Humble Access</w:t>
      </w:r>
      <w:r>
        <w:rPr>
          <w:rFonts w:eastAsia="Times New Roman"/>
          <w:b/>
          <w:bCs/>
        </w:rPr>
        <w:t> (BCP p. 337)</w:t>
      </w:r>
    </w:p>
    <w:p w:rsidR="0031628D" w:rsidRDefault="00A508D2">
      <w:pPr>
        <w:pStyle w:val="NormalWeb"/>
        <w:divId w:val="655649458"/>
        <w:rPr>
          <w:i/>
          <w:iCs/>
          <w:color w:val="CC0000"/>
        </w:rPr>
      </w:pPr>
      <w:r>
        <w:rPr>
          <w:i/>
          <w:iCs/>
          <w:color w:val="CC0000"/>
        </w:rPr>
        <w:t>The following prayer may be said. The People may join in saying this prayer</w:t>
      </w:r>
    </w:p>
    <w:p w:rsidR="0031628D" w:rsidRDefault="00A508D2">
      <w:pPr>
        <w:pStyle w:val="NormalWeb"/>
        <w:divId w:val="1214778747"/>
      </w:pPr>
      <w:r>
        <w:t xml:space="preserve">We do not presume to come to this thy Table, O merciful Lord, trusting in our own righteousness, but in thy manifold and great mercies. We are not worthy so much as to gather up the crumbs under thy Table. But thou art the same Lord whose property is always to have mercy. Grant us therefore, gracious Lord, so to eat the flesh of thy dear Son Jesus Christ, and to drink his blood, that we may evermore dwell in him, and he in us. </w:t>
      </w:r>
      <w:r>
        <w:rPr>
          <w:rStyle w:val="Emphasis"/>
        </w:rPr>
        <w:t>Amen</w:t>
      </w:r>
      <w:r>
        <w:t>.</w:t>
      </w:r>
    </w:p>
    <w:p w:rsidR="0031628D" w:rsidRDefault="0031628D">
      <w:pPr>
        <w:rPr>
          <w:rFonts w:eastAsia="Times New Roman"/>
        </w:rPr>
      </w:pPr>
    </w:p>
    <w:p w:rsidR="0031628D" w:rsidRDefault="00A508D2">
      <w:pPr>
        <w:divId w:val="1008606567"/>
        <w:rPr>
          <w:rFonts w:eastAsia="Times New Roman"/>
        </w:rPr>
      </w:pPr>
      <w:r>
        <w:rPr>
          <w:rFonts w:eastAsia="Times New Roman"/>
          <w:b/>
          <w:bCs/>
          <w:caps/>
        </w:rPr>
        <w:t>Invitation</w:t>
      </w:r>
      <w:r>
        <w:rPr>
          <w:rFonts w:eastAsia="Times New Roman"/>
          <w:b/>
          <w:bCs/>
        </w:rPr>
        <w:t> (BCP p. 338)</w:t>
      </w:r>
    </w:p>
    <w:p w:rsidR="0031628D" w:rsidRDefault="00A508D2">
      <w:pPr>
        <w:pStyle w:val="NormalWeb"/>
        <w:divId w:val="377510557"/>
        <w:rPr>
          <w:i/>
          <w:iCs/>
          <w:color w:val="CC0000"/>
        </w:rPr>
      </w:pPr>
      <w:r>
        <w:rPr>
          <w:i/>
          <w:iCs/>
          <w:color w:val="CC0000"/>
        </w:rPr>
        <w:t>The Celebrant says</w:t>
      </w:r>
    </w:p>
    <w:p w:rsidR="0031628D" w:rsidRDefault="00A508D2">
      <w:pPr>
        <w:pStyle w:val="NormalWeb"/>
        <w:divId w:val="1576625866"/>
      </w:pPr>
      <w:r>
        <w:t>The Gifts of God for the People of God. Take them in remembrance that Christ died for you, and feed on him in your hearts by faith, with thanksgiving.</w:t>
      </w:r>
    </w:p>
    <w:p w:rsidR="0031628D" w:rsidRDefault="0031628D">
      <w:pPr>
        <w:rPr>
          <w:rFonts w:eastAsia="Times New Roman"/>
        </w:rPr>
      </w:pPr>
    </w:p>
    <w:p w:rsidR="0031628D" w:rsidRDefault="00A508D2">
      <w:pPr>
        <w:divId w:val="724718554"/>
        <w:rPr>
          <w:rFonts w:eastAsia="Times New Roman"/>
        </w:rPr>
      </w:pPr>
      <w:r>
        <w:rPr>
          <w:rFonts w:eastAsia="Times New Roman"/>
          <w:b/>
          <w:bCs/>
          <w:caps/>
        </w:rPr>
        <w:t>Distribution</w:t>
      </w:r>
      <w:r>
        <w:rPr>
          <w:rFonts w:eastAsia="Times New Roman"/>
          <w:b/>
          <w:bCs/>
        </w:rPr>
        <w:t> (BCP p. 338)</w:t>
      </w:r>
    </w:p>
    <w:p w:rsidR="0031628D" w:rsidRDefault="00A508D2">
      <w:pPr>
        <w:pStyle w:val="NormalWeb"/>
        <w:divId w:val="9764988"/>
        <w:rPr>
          <w:i/>
          <w:iCs/>
          <w:color w:val="CC0000"/>
        </w:rPr>
      </w:pPr>
      <w:r>
        <w:rPr>
          <w:i/>
          <w:iCs/>
          <w:color w:val="CC0000"/>
        </w:rPr>
        <w:t>The ministers receive the Sacrament in both kinds, and then immediately deliver it to the people.</w:t>
      </w:r>
    </w:p>
    <w:p w:rsidR="0031628D" w:rsidRDefault="00A508D2">
      <w:pPr>
        <w:pStyle w:val="NormalWeb"/>
        <w:divId w:val="9764988"/>
        <w:rPr>
          <w:i/>
          <w:iCs/>
          <w:color w:val="CC0000"/>
        </w:rPr>
      </w:pPr>
      <w:r>
        <w:rPr>
          <w:i/>
          <w:iCs/>
          <w:color w:val="CC0000"/>
        </w:rPr>
        <w:t>The Bread and the Cup are given to the communicants with these words</w:t>
      </w:r>
    </w:p>
    <w:p w:rsidR="0031628D" w:rsidRDefault="00A508D2">
      <w:pPr>
        <w:pStyle w:val="NormalWeb"/>
        <w:divId w:val="425687559"/>
      </w:pPr>
      <w:r>
        <w:t>The Body of our Lord Jesus Christ, which was given for thee, preserve thy body and soul unto everlasting life. Take and eat this in remembrance that Christ died for thee, and feed on him in thy heart by faith, with thanksgiving.</w:t>
      </w:r>
    </w:p>
    <w:p w:rsidR="0031628D" w:rsidRDefault="00A508D2">
      <w:pPr>
        <w:pStyle w:val="NormalWeb"/>
        <w:divId w:val="425687559"/>
      </w:pPr>
      <w:r>
        <w:t>The Blood of our Lord Jesus Christ, which was shed for thee, preserve thy body and soul unto everlasting life. Drink this in remembrance that Christ’s Blood was shed for thee, and be thankful.</w:t>
      </w:r>
    </w:p>
    <w:p w:rsidR="0031628D" w:rsidRDefault="0031628D">
      <w:pPr>
        <w:rPr>
          <w:rFonts w:eastAsia="Times New Roman"/>
        </w:rPr>
      </w:pPr>
    </w:p>
    <w:p w:rsidR="0031628D" w:rsidRDefault="00A508D2">
      <w:pPr>
        <w:divId w:val="122845029"/>
        <w:rPr>
          <w:rFonts w:eastAsia="Times New Roman"/>
        </w:rPr>
      </w:pPr>
      <w:r>
        <w:rPr>
          <w:rFonts w:eastAsia="Times New Roman"/>
          <w:b/>
          <w:bCs/>
          <w:caps/>
        </w:rPr>
        <w:t>Post-Communion Prayer</w:t>
      </w:r>
      <w:r>
        <w:rPr>
          <w:rFonts w:eastAsia="Times New Roman"/>
          <w:b/>
          <w:bCs/>
        </w:rPr>
        <w:t> (BCP p. 339)</w:t>
      </w:r>
    </w:p>
    <w:p w:rsidR="0031628D" w:rsidRDefault="00A508D2">
      <w:pPr>
        <w:pStyle w:val="NormalWeb"/>
        <w:divId w:val="2019505352"/>
        <w:rPr>
          <w:i/>
          <w:iCs/>
          <w:color w:val="CC0000"/>
        </w:rPr>
      </w:pPr>
      <w:r>
        <w:rPr>
          <w:i/>
          <w:iCs/>
          <w:color w:val="CC0000"/>
        </w:rPr>
        <w:t>After Communion, the Celebrant says</w:t>
      </w:r>
    </w:p>
    <w:p w:rsidR="0031628D" w:rsidRDefault="00A508D2">
      <w:pPr>
        <w:pStyle w:val="NormalWeb"/>
        <w:divId w:val="81725642"/>
      </w:pPr>
      <w:r>
        <w:t>Let us pray.</w:t>
      </w:r>
    </w:p>
    <w:p w:rsidR="0031628D" w:rsidRDefault="00A508D2">
      <w:pPr>
        <w:pStyle w:val="NormalWeb"/>
        <w:divId w:val="1116173951"/>
        <w:rPr>
          <w:i/>
          <w:iCs/>
          <w:color w:val="CC0000"/>
        </w:rPr>
      </w:pPr>
      <w:r>
        <w:rPr>
          <w:i/>
          <w:iCs/>
          <w:color w:val="CC0000"/>
        </w:rPr>
        <w:t>The People may join is saying this prayer</w:t>
      </w:r>
    </w:p>
    <w:p w:rsidR="004320D5" w:rsidRPr="008F518F" w:rsidRDefault="00A508D2" w:rsidP="008F518F">
      <w:pPr>
        <w:pStyle w:val="NormalWeb"/>
        <w:divId w:val="560483248"/>
      </w:pPr>
      <w:r>
        <w:t xml:space="preserve">Almighty and </w:t>
      </w:r>
      <w:proofErr w:type="spellStart"/>
      <w:r>
        <w:t>everliving</w:t>
      </w:r>
      <w:proofErr w:type="spellEnd"/>
      <w:r>
        <w:t xml:space="preserve"> God, we most heartily thank thee for that thou dost feed us, in these holy mysteries, with the spiritual food of the most precious Body and Blood of thy Son our Savior Jesus Christ; and dost assure us thereby of thy favor and goodness towards us; and that we are very members incorporate in the mystical body of thy Son, the blessed company of all </w:t>
      </w:r>
      <w:r>
        <w:lastRenderedPageBreak/>
        <w:t xml:space="preserve">faithful people; and are also heirs, through hope, of thy everlasting kingdom. And we humbly beseech thee, O heavenly Father, so to assist us with thy grace, that we may continue in that holy fellowship, and do all such good works as thou hast prepared for us to walk in; through Jesus Christ our Lord, to whom, with thee and the Holy Ghost, be all honor and glory, world without end. </w:t>
      </w:r>
      <w:r>
        <w:rPr>
          <w:rStyle w:val="Emphasis"/>
        </w:rPr>
        <w:t>Amen.</w:t>
      </w:r>
    </w:p>
    <w:p w:rsidR="004320D5" w:rsidRDefault="004320D5">
      <w:pPr>
        <w:divId w:val="1140535560"/>
        <w:rPr>
          <w:rFonts w:eastAsia="Times New Roman"/>
          <w:b/>
          <w:bCs/>
          <w:caps/>
        </w:rPr>
      </w:pPr>
    </w:p>
    <w:p w:rsidR="0031628D" w:rsidRDefault="00A508D2">
      <w:pPr>
        <w:divId w:val="1140535560"/>
        <w:rPr>
          <w:rFonts w:eastAsia="Times New Roman"/>
        </w:rPr>
      </w:pPr>
      <w:r>
        <w:rPr>
          <w:rFonts w:eastAsia="Times New Roman"/>
          <w:b/>
          <w:bCs/>
          <w:caps/>
        </w:rPr>
        <w:t>Post-Communion Hymn</w:t>
      </w:r>
      <w:r>
        <w:rPr>
          <w:rFonts w:eastAsia="Times New Roman"/>
          <w:b/>
          <w:bCs/>
        </w:rPr>
        <w:t> (BCP p. 339)</w:t>
      </w:r>
    </w:p>
    <w:p w:rsidR="004320D5" w:rsidRDefault="004320D5">
      <w:pPr>
        <w:rPr>
          <w:rFonts w:eastAsia="Times New Roman"/>
        </w:rPr>
      </w:pPr>
      <w:r>
        <w:rPr>
          <w:rFonts w:eastAsia="Times New Roman"/>
          <w:noProof/>
        </w:rPr>
        <w:drawing>
          <wp:inline distT="0" distB="0" distL="0" distR="0" wp14:anchorId="1B79061F" wp14:editId="0CEC8DC9">
            <wp:extent cx="5212080" cy="2199904"/>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Lord Jesus, think on me 1 (Stave).tif"/>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212080" cy="2199904"/>
                    </a:xfrm>
                    <a:prstGeom prst="rect">
                      <a:avLst/>
                    </a:prstGeom>
                  </pic:spPr>
                </pic:pic>
              </a:graphicData>
            </a:graphic>
          </wp:inline>
        </w:drawing>
      </w:r>
      <w:r>
        <w:rPr>
          <w:rFonts w:eastAsia="Times New Roman"/>
          <w:noProof/>
        </w:rPr>
        <w:drawing>
          <wp:inline distT="0" distB="0" distL="0" distR="0">
            <wp:extent cx="5212080" cy="2216826"/>
            <wp:effectExtent l="0" t="0" r="0" b="571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rd Jesus, think on me 2 (Stave).tif"/>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212080" cy="2216826"/>
                    </a:xfrm>
                    <a:prstGeom prst="rect">
                      <a:avLst/>
                    </a:prstGeom>
                  </pic:spPr>
                </pic:pic>
              </a:graphicData>
            </a:graphic>
          </wp:inline>
        </w:drawing>
      </w:r>
    </w:p>
    <w:p w:rsidR="004320D5" w:rsidRDefault="004320D5">
      <w:pPr>
        <w:rPr>
          <w:rFonts w:eastAsia="Times New Roman"/>
        </w:rPr>
      </w:pPr>
    </w:p>
    <w:p w:rsidR="0031628D" w:rsidRDefault="0031628D">
      <w:pPr>
        <w:rPr>
          <w:rFonts w:eastAsia="Times New Roman"/>
        </w:rPr>
      </w:pPr>
    </w:p>
    <w:p w:rsidR="0031628D" w:rsidRDefault="00A508D2">
      <w:pPr>
        <w:divId w:val="530336728"/>
        <w:rPr>
          <w:rFonts w:eastAsia="Times New Roman"/>
        </w:rPr>
      </w:pPr>
      <w:r>
        <w:rPr>
          <w:rFonts w:eastAsia="Times New Roman"/>
          <w:b/>
          <w:bCs/>
          <w:caps/>
        </w:rPr>
        <w:t>Birthday Prayer</w:t>
      </w:r>
      <w:r>
        <w:rPr>
          <w:rFonts w:eastAsia="Times New Roman"/>
          <w:b/>
          <w:bCs/>
        </w:rPr>
        <w:t> </w:t>
      </w:r>
    </w:p>
    <w:p w:rsidR="0031628D" w:rsidRDefault="00A508D2">
      <w:pPr>
        <w:pStyle w:val="NormalWeb"/>
        <w:rPr>
          <w:rStyle w:val="Emphasis"/>
          <w:rFonts w:ascii="Garamond" w:hAnsi="Garamond"/>
          <w:sz w:val="27"/>
          <w:szCs w:val="27"/>
          <w:shd w:val="clear" w:color="auto" w:fill="FFFFFF"/>
        </w:rPr>
      </w:pPr>
      <w:r>
        <w:rPr>
          <w:rFonts w:ascii="Garamond" w:hAnsi="Garamond"/>
          <w:sz w:val="27"/>
          <w:szCs w:val="27"/>
          <w:shd w:val="clear" w:color="auto" w:fill="FFFFFF"/>
        </w:rPr>
        <w:t>O God, our times are in your hand: Look with favor, we</w:t>
      </w:r>
      <w:r>
        <w:rPr>
          <w:rFonts w:ascii="Garamond" w:hAnsi="Garamond"/>
          <w:sz w:val="27"/>
          <w:szCs w:val="27"/>
        </w:rPr>
        <w:br/>
      </w:r>
      <w:r>
        <w:rPr>
          <w:rFonts w:ascii="Garamond" w:hAnsi="Garamond"/>
          <w:sz w:val="27"/>
          <w:szCs w:val="27"/>
          <w:shd w:val="clear" w:color="auto" w:fill="FFFFFF"/>
        </w:rPr>
        <w:t>pray, on your servant </w:t>
      </w:r>
      <w:r>
        <w:rPr>
          <w:rStyle w:val="Emphasis"/>
          <w:rFonts w:ascii="Garamond" w:hAnsi="Garamond"/>
          <w:sz w:val="27"/>
          <w:szCs w:val="27"/>
          <w:shd w:val="clear" w:color="auto" w:fill="FFFFFF"/>
        </w:rPr>
        <w:t>N.</w:t>
      </w:r>
      <w:r>
        <w:rPr>
          <w:rFonts w:ascii="Garamond" w:hAnsi="Garamond"/>
          <w:sz w:val="27"/>
          <w:szCs w:val="27"/>
          <w:shd w:val="clear" w:color="auto" w:fill="FFFFFF"/>
        </w:rPr>
        <w:t> as </w:t>
      </w:r>
      <w:r>
        <w:rPr>
          <w:rStyle w:val="Emphasis"/>
          <w:rFonts w:ascii="Garamond" w:hAnsi="Garamond"/>
          <w:sz w:val="27"/>
          <w:szCs w:val="27"/>
          <w:shd w:val="clear" w:color="auto" w:fill="FFFFFF"/>
        </w:rPr>
        <w:t>he</w:t>
      </w:r>
      <w:r>
        <w:rPr>
          <w:rFonts w:ascii="Garamond" w:hAnsi="Garamond"/>
          <w:sz w:val="27"/>
          <w:szCs w:val="27"/>
          <w:shd w:val="clear" w:color="auto" w:fill="FFFFFF"/>
        </w:rPr>
        <w:t> begins another year. Grant</w:t>
      </w:r>
      <w:r>
        <w:rPr>
          <w:rFonts w:ascii="Garamond" w:hAnsi="Garamond"/>
          <w:sz w:val="27"/>
          <w:szCs w:val="27"/>
        </w:rPr>
        <w:br/>
      </w:r>
      <w:r>
        <w:rPr>
          <w:rFonts w:ascii="Garamond" w:hAnsi="Garamond"/>
          <w:sz w:val="27"/>
          <w:szCs w:val="27"/>
          <w:shd w:val="clear" w:color="auto" w:fill="FFFFFF"/>
        </w:rPr>
        <w:t>that </w:t>
      </w:r>
      <w:r>
        <w:rPr>
          <w:rStyle w:val="Emphasis"/>
          <w:rFonts w:ascii="Garamond" w:hAnsi="Garamond"/>
          <w:sz w:val="27"/>
          <w:szCs w:val="27"/>
          <w:shd w:val="clear" w:color="auto" w:fill="FFFFFF"/>
        </w:rPr>
        <w:t>he</w:t>
      </w:r>
      <w:r>
        <w:rPr>
          <w:rFonts w:ascii="Garamond" w:hAnsi="Garamond"/>
          <w:sz w:val="27"/>
          <w:szCs w:val="27"/>
          <w:shd w:val="clear" w:color="auto" w:fill="FFFFFF"/>
        </w:rPr>
        <w:t> may grow in wisdom and grace, and strengthen </w:t>
      </w:r>
      <w:r>
        <w:rPr>
          <w:rStyle w:val="Emphasis"/>
          <w:rFonts w:ascii="Garamond" w:hAnsi="Garamond"/>
          <w:sz w:val="27"/>
          <w:szCs w:val="27"/>
          <w:shd w:val="clear" w:color="auto" w:fill="FFFFFF"/>
        </w:rPr>
        <w:t>his</w:t>
      </w:r>
      <w:r>
        <w:rPr>
          <w:rFonts w:ascii="Garamond" w:hAnsi="Garamond"/>
          <w:sz w:val="27"/>
          <w:szCs w:val="27"/>
        </w:rPr>
        <w:br/>
      </w:r>
      <w:r>
        <w:rPr>
          <w:rFonts w:ascii="Garamond" w:hAnsi="Garamond"/>
          <w:sz w:val="27"/>
          <w:szCs w:val="27"/>
          <w:shd w:val="clear" w:color="auto" w:fill="FFFFFF"/>
        </w:rPr>
        <w:t>trust in your goodness all the days of </w:t>
      </w:r>
      <w:r>
        <w:rPr>
          <w:rStyle w:val="Emphasis"/>
          <w:rFonts w:ascii="Garamond" w:hAnsi="Garamond"/>
          <w:sz w:val="27"/>
          <w:szCs w:val="27"/>
          <w:shd w:val="clear" w:color="auto" w:fill="FFFFFF"/>
        </w:rPr>
        <w:t>his</w:t>
      </w:r>
      <w:r>
        <w:rPr>
          <w:rFonts w:ascii="Garamond" w:hAnsi="Garamond"/>
          <w:sz w:val="27"/>
          <w:szCs w:val="27"/>
          <w:shd w:val="clear" w:color="auto" w:fill="FFFFFF"/>
        </w:rPr>
        <w:t> life; through Jesus</w:t>
      </w:r>
      <w:r>
        <w:rPr>
          <w:rFonts w:ascii="Garamond" w:hAnsi="Garamond"/>
          <w:sz w:val="27"/>
          <w:szCs w:val="27"/>
        </w:rPr>
        <w:br/>
      </w:r>
      <w:r>
        <w:rPr>
          <w:rFonts w:ascii="Garamond" w:hAnsi="Garamond"/>
          <w:sz w:val="27"/>
          <w:szCs w:val="27"/>
          <w:shd w:val="clear" w:color="auto" w:fill="FFFFFF"/>
        </w:rPr>
        <w:t>Christ our Lord. </w:t>
      </w:r>
      <w:r>
        <w:rPr>
          <w:rStyle w:val="Emphasis"/>
          <w:rFonts w:ascii="Garamond" w:hAnsi="Garamond"/>
          <w:sz w:val="27"/>
          <w:szCs w:val="27"/>
          <w:shd w:val="clear" w:color="auto" w:fill="FFFFFF"/>
        </w:rPr>
        <w:t>Amen.</w:t>
      </w:r>
    </w:p>
    <w:p w:rsidR="004320D5" w:rsidRDefault="004320D5">
      <w:pPr>
        <w:pStyle w:val="NormalWeb"/>
      </w:pPr>
    </w:p>
    <w:p w:rsidR="004320D5" w:rsidRDefault="004320D5" w:rsidP="004320D5">
      <w:pPr>
        <w:rPr>
          <w:rFonts w:eastAsia="Times New Roman"/>
        </w:rPr>
      </w:pPr>
      <w:r>
        <w:rPr>
          <w:rFonts w:eastAsia="Times New Roman"/>
          <w:b/>
          <w:bCs/>
          <w:caps/>
        </w:rPr>
        <w:t>Blessing</w:t>
      </w:r>
    </w:p>
    <w:p w:rsidR="004320D5" w:rsidRPr="004320D5" w:rsidRDefault="004320D5" w:rsidP="004320D5">
      <w:pPr>
        <w:pStyle w:val="NormalWeb"/>
        <w:spacing w:after="0"/>
      </w:pPr>
      <w:r w:rsidRPr="004320D5">
        <w:rPr>
          <w:rStyle w:val="Emphasis"/>
        </w:rPr>
        <w:t>In Lent, in place of a seasonal blessing, a solemn Prayer over the People is used, as follows: </w:t>
      </w:r>
    </w:p>
    <w:p w:rsidR="004320D5" w:rsidRDefault="004320D5" w:rsidP="004320D5">
      <w:pPr>
        <w:pStyle w:val="NormalWeb"/>
        <w:spacing w:after="0"/>
        <w:rPr>
          <w:rStyle w:val="Emphasis"/>
        </w:rPr>
      </w:pPr>
      <w:r w:rsidRPr="004320D5">
        <w:rPr>
          <w:rStyle w:val="Emphasis"/>
        </w:rPr>
        <w:t>The Deacon or, in the absence of a deacon, the Presider says </w:t>
      </w:r>
    </w:p>
    <w:p w:rsidR="004320D5" w:rsidRPr="004320D5" w:rsidRDefault="004320D5" w:rsidP="004320D5">
      <w:pPr>
        <w:pStyle w:val="NormalWeb"/>
        <w:spacing w:after="0"/>
      </w:pPr>
    </w:p>
    <w:p w:rsidR="004320D5" w:rsidRDefault="004320D5" w:rsidP="004320D5">
      <w:pPr>
        <w:pStyle w:val="NormalWeb"/>
        <w:spacing w:after="0"/>
      </w:pPr>
      <w:r w:rsidRPr="004320D5">
        <w:t>Bow down before the Lord. </w:t>
      </w:r>
    </w:p>
    <w:p w:rsidR="004320D5" w:rsidRPr="004320D5" w:rsidRDefault="004320D5" w:rsidP="004320D5">
      <w:pPr>
        <w:pStyle w:val="NormalWeb"/>
        <w:spacing w:after="0"/>
      </w:pPr>
    </w:p>
    <w:p w:rsidR="004320D5" w:rsidRDefault="004320D5" w:rsidP="004320D5">
      <w:pPr>
        <w:pStyle w:val="NormalWeb"/>
        <w:spacing w:after="0"/>
        <w:rPr>
          <w:rStyle w:val="Emphasis"/>
        </w:rPr>
      </w:pPr>
      <w:r w:rsidRPr="004320D5">
        <w:rPr>
          <w:rStyle w:val="Emphasis"/>
        </w:rPr>
        <w:t>The people kneel and the Presider says one of the following prayers:</w:t>
      </w:r>
    </w:p>
    <w:p w:rsidR="004320D5" w:rsidRPr="004320D5" w:rsidRDefault="004320D5" w:rsidP="004320D5">
      <w:pPr>
        <w:pStyle w:val="NormalWeb"/>
        <w:spacing w:after="0"/>
      </w:pPr>
    </w:p>
    <w:p w:rsidR="004320D5" w:rsidRPr="004320D5" w:rsidRDefault="004320D5" w:rsidP="004320D5">
      <w:pPr>
        <w:pStyle w:val="NormalWeb"/>
        <w:spacing w:after="0"/>
      </w:pPr>
      <w:r w:rsidRPr="004320D5">
        <w:t xml:space="preserve">Grant, Almighty God, that your people may recognize their weakness and put their whole trust in your strength, so that they may rejoice </w:t>
      </w:r>
      <w:proofErr w:type="spellStart"/>
      <w:r w:rsidRPr="004320D5">
        <w:t>for ever</w:t>
      </w:r>
      <w:proofErr w:type="spellEnd"/>
      <w:r w:rsidRPr="004320D5">
        <w:t xml:space="preserve"> in the protection of your loving providence; through Christ our Lord. </w:t>
      </w:r>
      <w:r w:rsidRPr="004320D5">
        <w:rPr>
          <w:rStyle w:val="Emphasis"/>
        </w:rPr>
        <w:t>Amen.</w:t>
      </w:r>
    </w:p>
    <w:p w:rsidR="004320D5" w:rsidRDefault="004320D5">
      <w:pPr>
        <w:pStyle w:val="NormalWeb"/>
      </w:pPr>
    </w:p>
    <w:p w:rsidR="0031628D" w:rsidRDefault="0031628D">
      <w:pPr>
        <w:rPr>
          <w:rFonts w:eastAsia="Times New Roman"/>
        </w:rPr>
      </w:pPr>
    </w:p>
    <w:p w:rsidR="0031628D" w:rsidRDefault="00A508D2">
      <w:pPr>
        <w:divId w:val="1100830091"/>
        <w:rPr>
          <w:rFonts w:eastAsia="Times New Roman"/>
        </w:rPr>
      </w:pPr>
      <w:r>
        <w:rPr>
          <w:rFonts w:eastAsia="Times New Roman"/>
          <w:b/>
          <w:bCs/>
          <w:caps/>
        </w:rPr>
        <w:t>Dismissal</w:t>
      </w:r>
      <w:r>
        <w:rPr>
          <w:rFonts w:eastAsia="Times New Roman"/>
          <w:b/>
          <w:bCs/>
        </w:rPr>
        <w:t> (BCP p. 340)</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1402"/>
        <w:gridCol w:w="4302"/>
      </w:tblGrid>
      <w:tr w:rsidR="0031628D">
        <w:trPr>
          <w:divId w:val="1835677795"/>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 </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Let us go forth in the name of Christ.</w:t>
            </w:r>
          </w:p>
        </w:tc>
      </w:tr>
      <w:tr w:rsidR="0031628D">
        <w:trPr>
          <w:divId w:val="1835677795"/>
          <w:tblCellSpacing w:w="0" w:type="dxa"/>
        </w:trPr>
        <w:tc>
          <w:tcPr>
            <w:tcW w:w="0" w:type="auto"/>
            <w:tcMar>
              <w:top w:w="15" w:type="dxa"/>
              <w:left w:w="15" w:type="dxa"/>
              <w:bottom w:w="15" w:type="dxa"/>
              <w:right w:w="720" w:type="dxa"/>
            </w:tcMar>
            <w:hideMark/>
          </w:tcPr>
          <w:p w:rsidR="0031628D" w:rsidRDefault="00A508D2">
            <w:pPr>
              <w:rPr>
                <w:rFonts w:eastAsia="Times New Roman"/>
              </w:rPr>
            </w:pPr>
            <w:r>
              <w:rPr>
                <w:rStyle w:val="Emphasis"/>
                <w:rFonts w:eastAsia="Times New Roman"/>
              </w:rPr>
              <w:t>People</w:t>
            </w:r>
          </w:p>
        </w:tc>
        <w:tc>
          <w:tcPr>
            <w:tcW w:w="0" w:type="auto"/>
            <w:tcMar>
              <w:top w:w="15" w:type="dxa"/>
              <w:left w:w="15" w:type="dxa"/>
              <w:bottom w:w="15" w:type="dxa"/>
              <w:right w:w="720" w:type="dxa"/>
            </w:tcMar>
            <w:hideMark/>
          </w:tcPr>
          <w:p w:rsidR="0031628D" w:rsidRDefault="00A508D2">
            <w:pPr>
              <w:rPr>
                <w:rFonts w:eastAsia="Times New Roman"/>
              </w:rPr>
            </w:pPr>
            <w:r>
              <w:rPr>
                <w:rFonts w:eastAsia="Times New Roman"/>
              </w:rPr>
              <w:t>Thanks be to God.</w:t>
            </w:r>
          </w:p>
        </w:tc>
      </w:tr>
    </w:tbl>
    <w:p w:rsidR="0031628D" w:rsidRDefault="00A508D2">
      <w:pPr>
        <w:pStyle w:val="NormalWeb"/>
        <w:divId w:val="1835677795"/>
      </w:pPr>
      <w:r>
        <w:t> </w:t>
      </w:r>
    </w:p>
    <w:p w:rsidR="00F879A6" w:rsidRDefault="00F879A6">
      <w:pPr>
        <w:rPr>
          <w:rFonts w:eastAsia="Times New Roman"/>
          <w:i/>
        </w:rPr>
      </w:pPr>
      <w:r>
        <w:rPr>
          <w:rFonts w:eastAsia="Times New Roman"/>
          <w:b/>
          <w:bCs/>
          <w:caps/>
        </w:rPr>
        <w:t>POSTLUDE</w:t>
      </w:r>
      <w:r>
        <w:rPr>
          <w:rFonts w:eastAsia="Times New Roman"/>
          <w:b/>
          <w:bCs/>
          <w:caps/>
        </w:rPr>
        <w:tab/>
      </w:r>
      <w:r>
        <w:rPr>
          <w:rFonts w:eastAsia="Times New Roman"/>
          <w:b/>
          <w:bCs/>
          <w:caps/>
        </w:rPr>
        <w:tab/>
      </w:r>
      <w:r>
        <w:rPr>
          <w:rFonts w:eastAsia="Times New Roman"/>
          <w:b/>
          <w:bCs/>
          <w:caps/>
        </w:rPr>
        <w:tab/>
      </w:r>
      <w:r w:rsidRPr="00F879A6">
        <w:rPr>
          <w:rFonts w:eastAsia="Times New Roman"/>
          <w:i/>
        </w:rPr>
        <w:t>“Song of the Pilgrim”</w:t>
      </w:r>
      <w:r w:rsidR="00131408">
        <w:rPr>
          <w:rFonts w:eastAsia="Times New Roman"/>
          <w:i/>
        </w:rPr>
        <w:tab/>
      </w:r>
      <w:r w:rsidR="00131408">
        <w:rPr>
          <w:rFonts w:eastAsia="Times New Roman"/>
          <w:i/>
        </w:rPr>
        <w:tab/>
      </w:r>
      <w:r w:rsidR="00131408">
        <w:rPr>
          <w:rFonts w:eastAsia="Times New Roman"/>
          <w:i/>
        </w:rPr>
        <w:tab/>
      </w:r>
      <w:r w:rsidR="00131408" w:rsidRPr="00F879A6">
        <w:rPr>
          <w:rFonts w:eastAsia="Times New Roman"/>
          <w:i/>
        </w:rPr>
        <w:t>Mendelssohn</w:t>
      </w:r>
      <w:bookmarkStart w:id="0" w:name="_GoBack"/>
      <w:bookmarkEnd w:id="0"/>
    </w:p>
    <w:p w:rsidR="00F879A6" w:rsidRDefault="00F879A6">
      <w:pPr>
        <w:rPr>
          <w:rFonts w:eastAsia="Times New Roman"/>
          <w:b/>
          <w:bCs/>
          <w:i/>
          <w:caps/>
        </w:rPr>
      </w:pPr>
    </w:p>
    <w:p w:rsidR="00F879A6" w:rsidRPr="00F879A6" w:rsidRDefault="00F879A6">
      <w:pPr>
        <w:rPr>
          <w:rFonts w:eastAsia="Times New Roman"/>
          <w:b/>
          <w:bCs/>
          <w:i/>
          <w:caps/>
        </w:rPr>
      </w:pPr>
    </w:p>
    <w:p w:rsidR="0031628D" w:rsidRDefault="00A508D2">
      <w:pPr>
        <w:divId w:val="972174947"/>
        <w:rPr>
          <w:rFonts w:eastAsia="Times New Roman"/>
          <w:sz w:val="20"/>
          <w:szCs w:val="20"/>
        </w:rPr>
      </w:pPr>
      <w:r>
        <w:rPr>
          <w:rFonts w:eastAsia="Times New Roman"/>
          <w:sz w:val="20"/>
          <w:szCs w:val="20"/>
        </w:rPr>
        <w:t>From riteplanning.com.</w:t>
      </w:r>
    </w:p>
    <w:p w:rsidR="0031628D" w:rsidRDefault="00A508D2">
      <w:pPr>
        <w:divId w:val="2130935132"/>
        <w:rPr>
          <w:rFonts w:eastAsia="Times New Roman"/>
          <w:sz w:val="20"/>
          <w:szCs w:val="20"/>
        </w:rPr>
      </w:pPr>
      <w:r>
        <w:rPr>
          <w:rFonts w:eastAsia="Times New Roman"/>
          <w:sz w:val="20"/>
          <w:szCs w:val="20"/>
        </w:rPr>
        <w:t>Copyright © 2021 Church Publishing Inc. All rights reserved.</w:t>
      </w:r>
    </w:p>
    <w:p w:rsidR="0031628D" w:rsidRDefault="0031628D">
      <w:pPr>
        <w:rPr>
          <w:rFonts w:eastAsia="Times New Roman"/>
        </w:rPr>
      </w:pPr>
    </w:p>
    <w:sectPr w:rsidR="0031628D">
      <w:footerReference w:type="even" r:id="rId39"/>
      <w:footerReference w:type="default" r:id="rId4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79A6" w:rsidRDefault="00F879A6" w:rsidP="004320D5">
      <w:r>
        <w:separator/>
      </w:r>
    </w:p>
  </w:endnote>
  <w:endnote w:type="continuationSeparator" w:id="0">
    <w:p w:rsidR="00F879A6" w:rsidRDefault="00F879A6" w:rsidP="00432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32597666"/>
      <w:docPartObj>
        <w:docPartGallery w:val="Page Numbers (Bottom of Page)"/>
        <w:docPartUnique/>
      </w:docPartObj>
    </w:sdtPr>
    <w:sdtEndPr>
      <w:rPr>
        <w:rStyle w:val="PageNumber"/>
      </w:rPr>
    </w:sdtEndPr>
    <w:sdtContent>
      <w:p w:rsidR="00F879A6" w:rsidRDefault="00F879A6" w:rsidP="00F879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879A6" w:rsidRDefault="00F879A6" w:rsidP="004320D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34137147"/>
      <w:docPartObj>
        <w:docPartGallery w:val="Page Numbers (Bottom of Page)"/>
        <w:docPartUnique/>
      </w:docPartObj>
    </w:sdtPr>
    <w:sdtEndPr>
      <w:rPr>
        <w:rStyle w:val="PageNumber"/>
      </w:rPr>
    </w:sdtEndPr>
    <w:sdtContent>
      <w:p w:rsidR="00F879A6" w:rsidRDefault="00F879A6" w:rsidP="00F879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F879A6" w:rsidRDefault="00F879A6" w:rsidP="004320D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79A6" w:rsidRDefault="00F879A6" w:rsidP="004320D5">
      <w:r>
        <w:separator/>
      </w:r>
    </w:p>
  </w:footnote>
  <w:footnote w:type="continuationSeparator" w:id="0">
    <w:p w:rsidR="00F879A6" w:rsidRDefault="00F879A6" w:rsidP="004320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08D2"/>
    <w:rsid w:val="00131408"/>
    <w:rsid w:val="0031628D"/>
    <w:rsid w:val="004320D5"/>
    <w:rsid w:val="00507515"/>
    <w:rsid w:val="007831A6"/>
    <w:rsid w:val="008376AA"/>
    <w:rsid w:val="008F518F"/>
    <w:rsid w:val="00A508D2"/>
    <w:rsid w:val="00BA1E69"/>
    <w:rsid w:val="00BD59A5"/>
    <w:rsid w:val="00F879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A6EA00"/>
  <w15:chartTrackingRefBased/>
  <w15:docId w15:val="{9C22034A-D1E0-429C-A17F-235C88DC4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4D78" w:themeColor="accent1" w:themeShade="7F"/>
      <w:sz w:val="24"/>
      <w:szCs w:val="24"/>
    </w:rPr>
  </w:style>
  <w:style w:type="paragraph" w:customStyle="1" w:styleId="msonormal0">
    <w:name w:val="msonormal"/>
    <w:basedOn w:val="Normal"/>
    <w:pPr>
      <w:spacing w:after="120"/>
    </w:pPr>
  </w:style>
  <w:style w:type="paragraph" w:styleId="NormalWeb">
    <w:name w:val="Normal (Web)"/>
    <w:basedOn w:val="Normal"/>
    <w:uiPriority w:val="99"/>
    <w:unhideWhenUsed/>
    <w:pPr>
      <w:spacing w:after="120"/>
    </w:pPr>
  </w:style>
  <w:style w:type="paragraph" w:customStyle="1" w:styleId="plainpara">
    <w:name w:val="plainpara"/>
    <w:basedOn w:val="Normal"/>
    <w:pPr>
      <w:spacing w:after="240"/>
    </w:pPr>
  </w:style>
  <w:style w:type="paragraph" w:customStyle="1" w:styleId="sdgdayname">
    <w:name w:val="sdgdayname"/>
    <w:basedOn w:val="Normal"/>
    <w:pPr>
      <w:spacing w:after="120"/>
      <w:jc w:val="center"/>
    </w:pPr>
    <w:rPr>
      <w:sz w:val="48"/>
      <w:szCs w:val="48"/>
    </w:rPr>
  </w:style>
  <w:style w:type="paragraph" w:customStyle="1" w:styleId="sectionhead">
    <w:name w:val="sectionhead"/>
    <w:basedOn w:val="Normal"/>
    <w:pPr>
      <w:spacing w:before="240"/>
    </w:pPr>
    <w:rPr>
      <w:b/>
      <w:bCs/>
      <w:sz w:val="36"/>
      <w:szCs w:val="36"/>
    </w:rPr>
  </w:style>
  <w:style w:type="paragraph" w:customStyle="1" w:styleId="sdgdevotitle">
    <w:name w:val="sdgdevotitle"/>
    <w:basedOn w:val="Normal"/>
    <w:pPr>
      <w:spacing w:after="120"/>
      <w:jc w:val="center"/>
    </w:pPr>
    <w:rPr>
      <w:sz w:val="36"/>
      <w:szCs w:val="36"/>
    </w:rPr>
  </w:style>
  <w:style w:type="paragraph" w:customStyle="1" w:styleId="sdgcategoryheader">
    <w:name w:val="sdgcategoryheader"/>
    <w:basedOn w:val="Normal"/>
    <w:pPr>
      <w:spacing w:after="120"/>
    </w:pPr>
    <w:rPr>
      <w:b/>
      <w:bCs/>
      <w:sz w:val="29"/>
      <w:szCs w:val="29"/>
    </w:rPr>
  </w:style>
  <w:style w:type="paragraph" w:customStyle="1" w:styleId="sdgnormalpara">
    <w:name w:val="sdgnormalpara"/>
    <w:basedOn w:val="Normal"/>
    <w:pPr>
      <w:ind w:firstLine="480"/>
    </w:pPr>
  </w:style>
  <w:style w:type="paragraph" w:customStyle="1" w:styleId="sdgfootnote">
    <w:name w:val="sdgfootnote"/>
    <w:basedOn w:val="Normal"/>
    <w:rPr>
      <w:sz w:val="20"/>
      <w:szCs w:val="20"/>
    </w:rPr>
  </w:style>
  <w:style w:type="paragraph" w:customStyle="1" w:styleId="sdgfirstpara">
    <w:name w:val="sdgfirstpara"/>
    <w:basedOn w:val="Normal"/>
  </w:style>
  <w:style w:type="paragraph" w:customStyle="1" w:styleId="sdgprayerpara">
    <w:name w:val="sdgprayerpara"/>
    <w:basedOn w:val="Normal"/>
    <w:pPr>
      <w:spacing w:before="240" w:after="120"/>
    </w:pPr>
  </w:style>
  <w:style w:type="paragraph" w:customStyle="1" w:styleId="commentarydayname">
    <w:name w:val="commentarydayname"/>
    <w:basedOn w:val="Normal"/>
    <w:rPr>
      <w:b/>
      <w:bCs/>
      <w:sz w:val="28"/>
      <w:szCs w:val="28"/>
    </w:rPr>
  </w:style>
  <w:style w:type="paragraph" w:customStyle="1" w:styleId="commentaryauthor">
    <w:name w:val="commentaryauthor"/>
    <w:basedOn w:val="Normal"/>
    <w:pPr>
      <w:spacing w:after="120"/>
    </w:pPr>
    <w:rPr>
      <w:b/>
      <w:bCs/>
      <w:sz w:val="28"/>
      <w:szCs w:val="28"/>
    </w:rPr>
  </w:style>
  <w:style w:type="paragraph" w:customStyle="1" w:styleId="line">
    <w:name w:val="line"/>
    <w:basedOn w:val="Normal"/>
  </w:style>
  <w:style w:type="paragraph" w:customStyle="1" w:styleId="resourcesubsection">
    <w:name w:val="resourcesubsection"/>
    <w:basedOn w:val="Normal"/>
    <w:pPr>
      <w:spacing w:after="120"/>
    </w:pPr>
    <w:rPr>
      <w:b/>
      <w:bCs/>
    </w:rPr>
  </w:style>
  <w:style w:type="paragraph" w:customStyle="1" w:styleId="footnotelink">
    <w:name w:val="footnotelink"/>
    <w:basedOn w:val="Normal"/>
    <w:pPr>
      <w:spacing w:after="120"/>
      <w:textAlignment w:val="top"/>
    </w:pPr>
    <w:rPr>
      <w:color w:val="0000FF"/>
      <w:sz w:val="20"/>
      <w:szCs w:val="20"/>
    </w:rPr>
  </w:style>
  <w:style w:type="paragraph" w:customStyle="1" w:styleId="footnotenumber">
    <w:name w:val="footnotenumber"/>
    <w:basedOn w:val="Normal"/>
    <w:pPr>
      <w:spacing w:after="120"/>
      <w:textAlignment w:val="top"/>
    </w:pPr>
    <w:rPr>
      <w:color w:val="0000FF"/>
      <w:sz w:val="20"/>
      <w:szCs w:val="20"/>
    </w:rPr>
  </w:style>
  <w:style w:type="paragraph" w:customStyle="1" w:styleId="footnote">
    <w:name w:val="footnote"/>
    <w:basedOn w:val="Normal"/>
    <w:rPr>
      <w:sz w:val="20"/>
      <w:szCs w:val="20"/>
    </w:rPr>
  </w:style>
  <w:style w:type="paragraph" w:customStyle="1" w:styleId="commemheader">
    <w:name w:val="commem_header"/>
    <w:basedOn w:val="Normal"/>
    <w:pPr>
      <w:spacing w:before="180" w:after="120"/>
    </w:pPr>
    <w:rPr>
      <w:b/>
      <w:bCs/>
    </w:rPr>
  </w:style>
  <w:style w:type="paragraph" w:customStyle="1" w:styleId="commemdate">
    <w:name w:val="commem_date"/>
    <w:basedOn w:val="Normal"/>
    <w:pPr>
      <w:spacing w:after="120"/>
    </w:pPr>
    <w:rPr>
      <w:b/>
      <w:bCs/>
    </w:rPr>
  </w:style>
  <w:style w:type="paragraph" w:customStyle="1" w:styleId="sermontitle">
    <w:name w:val="sermon_title"/>
    <w:basedOn w:val="Normal"/>
    <w:pPr>
      <w:spacing w:before="300" w:after="150"/>
    </w:pPr>
    <w:rPr>
      <w:sz w:val="53"/>
      <w:szCs w:val="53"/>
    </w:rPr>
  </w:style>
  <w:style w:type="paragraph" w:customStyle="1" w:styleId="headertitle">
    <w:name w:val="header_title"/>
    <w:basedOn w:val="Normal"/>
    <w:pPr>
      <w:spacing w:after="120"/>
    </w:pPr>
    <w:rPr>
      <w:b/>
      <w:bCs/>
      <w:sz w:val="36"/>
      <w:szCs w:val="36"/>
    </w:rPr>
  </w:style>
  <w:style w:type="paragraph" w:customStyle="1" w:styleId="proclamationtitle">
    <w:name w:val="proclamation_title"/>
    <w:basedOn w:val="Normal"/>
    <w:pPr>
      <w:spacing w:after="150"/>
    </w:pPr>
    <w:rPr>
      <w:sz w:val="53"/>
      <w:szCs w:val="53"/>
    </w:rPr>
  </w:style>
  <w:style w:type="paragraph" w:customStyle="1" w:styleId="authorname">
    <w:name w:val="author_name"/>
    <w:basedOn w:val="Normal"/>
    <w:pPr>
      <w:spacing w:after="120"/>
    </w:pPr>
    <w:rPr>
      <w:b/>
      <w:bCs/>
      <w:color w:val="007FB5"/>
      <w:sz w:val="31"/>
      <w:szCs w:val="31"/>
    </w:rPr>
  </w:style>
  <w:style w:type="paragraph" w:customStyle="1" w:styleId="scripture">
    <w:name w:val="scripture"/>
    <w:basedOn w:val="Normal"/>
    <w:pPr>
      <w:spacing w:after="120"/>
    </w:pPr>
    <w:rPr>
      <w:b/>
      <w:bCs/>
      <w:color w:val="0000FF"/>
    </w:rPr>
  </w:style>
  <w:style w:type="paragraph" w:customStyle="1" w:styleId="scripturedownload">
    <w:name w:val="scripturedownload"/>
    <w:basedOn w:val="Normal"/>
    <w:pPr>
      <w:spacing w:after="120"/>
    </w:pPr>
    <w:rPr>
      <w:b/>
      <w:bCs/>
    </w:rPr>
  </w:style>
  <w:style w:type="paragraph" w:customStyle="1" w:styleId="body">
    <w:name w:val="body"/>
    <w:basedOn w:val="Normal"/>
    <w:pPr>
      <w:spacing w:after="120"/>
    </w:pPr>
  </w:style>
  <w:style w:type="paragraph" w:customStyle="1" w:styleId="hymnal">
    <w:name w:val="hymnal"/>
    <w:basedOn w:val="Normal"/>
    <w:pPr>
      <w:spacing w:after="120"/>
    </w:pPr>
  </w:style>
  <w:style w:type="paragraph" w:customStyle="1" w:styleId="rubric">
    <w:name w:val="rubric"/>
    <w:basedOn w:val="Normal"/>
    <w:pPr>
      <w:spacing w:after="120"/>
    </w:pPr>
    <w:rPr>
      <w:i/>
      <w:iCs/>
      <w:color w:val="CC0000"/>
    </w:rPr>
  </w:style>
  <w:style w:type="paragraph" w:customStyle="1" w:styleId="passagetext">
    <w:name w:val="passagetext"/>
    <w:basedOn w:val="Normal"/>
    <w:pPr>
      <w:spacing w:after="120"/>
    </w:pPr>
  </w:style>
  <w:style w:type="paragraph" w:customStyle="1" w:styleId="passageintro">
    <w:name w:val="passageintro"/>
    <w:basedOn w:val="Normal"/>
    <w:pPr>
      <w:spacing w:after="120"/>
    </w:pPr>
    <w:rPr>
      <w:i/>
      <w:iCs/>
      <w:color w:val="CC0000"/>
    </w:rPr>
  </w:style>
  <w:style w:type="paragraph" w:customStyle="1" w:styleId="hymnalfile">
    <w:name w:val="hymnalfile"/>
    <w:basedOn w:val="Normal"/>
    <w:pPr>
      <w:spacing w:after="120"/>
    </w:pPr>
  </w:style>
  <w:style w:type="paragraph" w:customStyle="1" w:styleId="hymnalrcl">
    <w:name w:val="hymnalrcl"/>
    <w:basedOn w:val="Normal"/>
    <w:pPr>
      <w:spacing w:after="120"/>
    </w:pPr>
  </w:style>
  <w:style w:type="paragraph" w:customStyle="1" w:styleId="refrain">
    <w:name w:val="refrain"/>
    <w:basedOn w:val="Normal"/>
    <w:pPr>
      <w:spacing w:after="120"/>
    </w:pPr>
    <w:rPr>
      <w:b/>
      <w:bCs/>
    </w:rPr>
  </w:style>
  <w:style w:type="paragraph" w:customStyle="1" w:styleId="readingintro">
    <w:name w:val="reading_intro"/>
    <w:basedOn w:val="Normal"/>
    <w:pPr>
      <w:spacing w:before="120" w:after="120"/>
    </w:pPr>
    <w:rPr>
      <w:i/>
      <w:iCs/>
    </w:rPr>
  </w:style>
  <w:style w:type="paragraph" w:customStyle="1" w:styleId="point">
    <w:name w:val="point"/>
    <w:basedOn w:val="Normal"/>
    <w:pPr>
      <w:spacing w:after="120"/>
      <w:textAlignment w:val="top"/>
    </w:pPr>
    <w:rPr>
      <w:sz w:val="20"/>
      <w:szCs w:val="20"/>
    </w:rPr>
  </w:style>
  <w:style w:type="paragraph" w:customStyle="1" w:styleId="redtext">
    <w:name w:val="redtext"/>
    <w:basedOn w:val="Normal"/>
    <w:pPr>
      <w:spacing w:after="120"/>
    </w:pPr>
    <w:rPr>
      <w:color w:val="CC0000"/>
    </w:rPr>
  </w:style>
  <w:style w:type="paragraph" w:customStyle="1" w:styleId="poetrylineversenumber-1">
    <w:name w:val="poetrylineversenumber-1"/>
    <w:basedOn w:val="Normal"/>
    <w:pPr>
      <w:spacing w:after="120"/>
      <w:jc w:val="right"/>
    </w:pPr>
  </w:style>
  <w:style w:type="paragraph" w:customStyle="1" w:styleId="poetrylineversenumber-2">
    <w:name w:val="poetrylineversenumber-2"/>
    <w:basedOn w:val="Normal"/>
    <w:pPr>
      <w:spacing w:after="120"/>
      <w:jc w:val="right"/>
    </w:pPr>
  </w:style>
  <w:style w:type="paragraph" w:customStyle="1" w:styleId="poetrylineversenumber-3">
    <w:name w:val="poetrylineversenumber-3"/>
    <w:basedOn w:val="Normal"/>
    <w:pPr>
      <w:spacing w:after="120"/>
      <w:jc w:val="right"/>
    </w:pPr>
  </w:style>
  <w:style w:type="paragraph" w:customStyle="1" w:styleId="poetrylinestarttext-1">
    <w:name w:val="poetrylinestarttext-1"/>
    <w:basedOn w:val="Normal"/>
    <w:pPr>
      <w:spacing w:after="120"/>
      <w:ind w:left="720"/>
    </w:pPr>
  </w:style>
  <w:style w:type="paragraph" w:customStyle="1" w:styleId="poetrylinestarttext-2">
    <w:name w:val="poetrylinestarttext-2"/>
    <w:basedOn w:val="Normal"/>
    <w:pPr>
      <w:spacing w:after="120"/>
      <w:ind w:left="1200"/>
    </w:pPr>
  </w:style>
  <w:style w:type="paragraph" w:customStyle="1" w:styleId="poetrylinestarttext-3">
    <w:name w:val="poetrylinestarttext-3"/>
    <w:basedOn w:val="Normal"/>
    <w:pPr>
      <w:spacing w:after="120"/>
      <w:ind w:left="1680"/>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styleId="UnresolvedMention">
    <w:name w:val="Unresolved Mention"/>
    <w:basedOn w:val="DefaultParagraphFont"/>
    <w:uiPriority w:val="99"/>
    <w:semiHidden/>
    <w:unhideWhenUsed/>
    <w:rsid w:val="00BD59A5"/>
    <w:rPr>
      <w:color w:val="605E5C"/>
      <w:shd w:val="clear" w:color="auto" w:fill="E1DFDD"/>
    </w:rPr>
  </w:style>
  <w:style w:type="paragraph" w:customStyle="1" w:styleId="font7">
    <w:name w:val="font_7"/>
    <w:basedOn w:val="Normal"/>
    <w:rsid w:val="00BA1E69"/>
    <w:pPr>
      <w:spacing w:before="100" w:beforeAutospacing="1" w:after="100" w:afterAutospacing="1"/>
    </w:pPr>
    <w:rPr>
      <w:rFonts w:eastAsia="Times New Roman"/>
    </w:rPr>
  </w:style>
  <w:style w:type="character" w:customStyle="1" w:styleId="object">
    <w:name w:val="object"/>
    <w:basedOn w:val="DefaultParagraphFont"/>
    <w:rsid w:val="00BA1E69"/>
  </w:style>
  <w:style w:type="paragraph" w:styleId="Footer">
    <w:name w:val="footer"/>
    <w:basedOn w:val="Normal"/>
    <w:link w:val="FooterChar"/>
    <w:uiPriority w:val="99"/>
    <w:unhideWhenUsed/>
    <w:rsid w:val="004320D5"/>
    <w:pPr>
      <w:tabs>
        <w:tab w:val="center" w:pos="4680"/>
        <w:tab w:val="right" w:pos="9360"/>
      </w:tabs>
    </w:pPr>
  </w:style>
  <w:style w:type="character" w:customStyle="1" w:styleId="FooterChar">
    <w:name w:val="Footer Char"/>
    <w:basedOn w:val="DefaultParagraphFont"/>
    <w:link w:val="Footer"/>
    <w:uiPriority w:val="99"/>
    <w:rsid w:val="004320D5"/>
    <w:rPr>
      <w:rFonts w:eastAsiaTheme="minorEastAsia"/>
      <w:sz w:val="24"/>
      <w:szCs w:val="24"/>
    </w:rPr>
  </w:style>
  <w:style w:type="character" w:styleId="PageNumber">
    <w:name w:val="page number"/>
    <w:basedOn w:val="DefaultParagraphFont"/>
    <w:uiPriority w:val="99"/>
    <w:semiHidden/>
    <w:unhideWhenUsed/>
    <w:rsid w:val="004320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60593">
      <w:marLeft w:val="0"/>
      <w:marRight w:val="0"/>
      <w:marTop w:val="0"/>
      <w:marBottom w:val="0"/>
      <w:divBdr>
        <w:top w:val="none" w:sz="0" w:space="0" w:color="auto"/>
        <w:left w:val="none" w:sz="0" w:space="0" w:color="auto"/>
        <w:bottom w:val="none" w:sz="0" w:space="0" w:color="auto"/>
        <w:right w:val="none" w:sz="0" w:space="0" w:color="auto"/>
      </w:divBdr>
    </w:div>
    <w:div w:id="9764988">
      <w:marLeft w:val="0"/>
      <w:marRight w:val="0"/>
      <w:marTop w:val="0"/>
      <w:marBottom w:val="120"/>
      <w:divBdr>
        <w:top w:val="none" w:sz="0" w:space="0" w:color="auto"/>
        <w:left w:val="none" w:sz="0" w:space="0" w:color="auto"/>
        <w:bottom w:val="none" w:sz="0" w:space="0" w:color="auto"/>
        <w:right w:val="none" w:sz="0" w:space="0" w:color="auto"/>
      </w:divBdr>
    </w:div>
    <w:div w:id="15158508">
      <w:marLeft w:val="0"/>
      <w:marRight w:val="0"/>
      <w:marTop w:val="0"/>
      <w:marBottom w:val="120"/>
      <w:divBdr>
        <w:top w:val="none" w:sz="0" w:space="0" w:color="auto"/>
        <w:left w:val="none" w:sz="0" w:space="0" w:color="auto"/>
        <w:bottom w:val="none" w:sz="0" w:space="0" w:color="auto"/>
        <w:right w:val="none" w:sz="0" w:space="0" w:color="auto"/>
      </w:divBdr>
      <w:divsChild>
        <w:div w:id="1576625866">
          <w:marLeft w:val="0"/>
          <w:marRight w:val="0"/>
          <w:marTop w:val="0"/>
          <w:marBottom w:val="0"/>
          <w:divBdr>
            <w:top w:val="none" w:sz="0" w:space="0" w:color="auto"/>
            <w:left w:val="none" w:sz="0" w:space="0" w:color="auto"/>
            <w:bottom w:val="none" w:sz="0" w:space="0" w:color="auto"/>
            <w:right w:val="none" w:sz="0" w:space="0" w:color="auto"/>
          </w:divBdr>
        </w:div>
      </w:divsChild>
    </w:div>
    <w:div w:id="41835839">
      <w:marLeft w:val="0"/>
      <w:marRight w:val="0"/>
      <w:marTop w:val="0"/>
      <w:marBottom w:val="0"/>
      <w:divBdr>
        <w:top w:val="none" w:sz="0" w:space="0" w:color="auto"/>
        <w:left w:val="none" w:sz="0" w:space="0" w:color="auto"/>
        <w:bottom w:val="none" w:sz="0" w:space="0" w:color="auto"/>
        <w:right w:val="none" w:sz="0" w:space="0" w:color="auto"/>
      </w:divBdr>
    </w:div>
    <w:div w:id="56512498">
      <w:marLeft w:val="0"/>
      <w:marRight w:val="0"/>
      <w:marTop w:val="0"/>
      <w:marBottom w:val="0"/>
      <w:divBdr>
        <w:top w:val="none" w:sz="0" w:space="0" w:color="auto"/>
        <w:left w:val="none" w:sz="0" w:space="0" w:color="auto"/>
        <w:bottom w:val="none" w:sz="0" w:space="0" w:color="auto"/>
        <w:right w:val="none" w:sz="0" w:space="0" w:color="auto"/>
      </w:divBdr>
    </w:div>
    <w:div w:id="66266792">
      <w:marLeft w:val="0"/>
      <w:marRight w:val="0"/>
      <w:marTop w:val="0"/>
      <w:marBottom w:val="0"/>
      <w:divBdr>
        <w:top w:val="none" w:sz="0" w:space="0" w:color="auto"/>
        <w:left w:val="none" w:sz="0" w:space="0" w:color="auto"/>
        <w:bottom w:val="none" w:sz="0" w:space="0" w:color="auto"/>
        <w:right w:val="none" w:sz="0" w:space="0" w:color="auto"/>
      </w:divBdr>
      <w:divsChild>
        <w:div w:id="636181472">
          <w:marLeft w:val="0"/>
          <w:marRight w:val="0"/>
          <w:marTop w:val="0"/>
          <w:marBottom w:val="0"/>
          <w:divBdr>
            <w:top w:val="none" w:sz="0" w:space="0" w:color="auto"/>
            <w:left w:val="none" w:sz="0" w:space="0" w:color="auto"/>
            <w:bottom w:val="none" w:sz="0" w:space="0" w:color="auto"/>
            <w:right w:val="none" w:sz="0" w:space="0" w:color="auto"/>
          </w:divBdr>
        </w:div>
        <w:div w:id="1307666490">
          <w:marLeft w:val="0"/>
          <w:marRight w:val="0"/>
          <w:marTop w:val="0"/>
          <w:marBottom w:val="0"/>
          <w:divBdr>
            <w:top w:val="none" w:sz="0" w:space="0" w:color="auto"/>
            <w:left w:val="none" w:sz="0" w:space="0" w:color="auto"/>
            <w:bottom w:val="none" w:sz="0" w:space="0" w:color="auto"/>
            <w:right w:val="none" w:sz="0" w:space="0" w:color="auto"/>
          </w:divBdr>
        </w:div>
        <w:div w:id="619069465">
          <w:marLeft w:val="0"/>
          <w:marRight w:val="0"/>
          <w:marTop w:val="0"/>
          <w:marBottom w:val="0"/>
          <w:divBdr>
            <w:top w:val="none" w:sz="0" w:space="0" w:color="auto"/>
            <w:left w:val="none" w:sz="0" w:space="0" w:color="auto"/>
            <w:bottom w:val="none" w:sz="0" w:space="0" w:color="auto"/>
            <w:right w:val="none" w:sz="0" w:space="0" w:color="auto"/>
          </w:divBdr>
        </w:div>
        <w:div w:id="159197817">
          <w:marLeft w:val="0"/>
          <w:marRight w:val="0"/>
          <w:marTop w:val="0"/>
          <w:marBottom w:val="0"/>
          <w:divBdr>
            <w:top w:val="none" w:sz="0" w:space="0" w:color="auto"/>
            <w:left w:val="none" w:sz="0" w:space="0" w:color="auto"/>
            <w:bottom w:val="none" w:sz="0" w:space="0" w:color="auto"/>
            <w:right w:val="none" w:sz="0" w:space="0" w:color="auto"/>
          </w:divBdr>
        </w:div>
        <w:div w:id="1746952010">
          <w:marLeft w:val="0"/>
          <w:marRight w:val="0"/>
          <w:marTop w:val="0"/>
          <w:marBottom w:val="0"/>
          <w:divBdr>
            <w:top w:val="none" w:sz="0" w:space="0" w:color="auto"/>
            <w:left w:val="none" w:sz="0" w:space="0" w:color="auto"/>
            <w:bottom w:val="none" w:sz="0" w:space="0" w:color="auto"/>
            <w:right w:val="none" w:sz="0" w:space="0" w:color="auto"/>
          </w:divBdr>
        </w:div>
        <w:div w:id="924264993">
          <w:marLeft w:val="0"/>
          <w:marRight w:val="0"/>
          <w:marTop w:val="0"/>
          <w:marBottom w:val="0"/>
          <w:divBdr>
            <w:top w:val="none" w:sz="0" w:space="0" w:color="auto"/>
            <w:left w:val="none" w:sz="0" w:space="0" w:color="auto"/>
            <w:bottom w:val="none" w:sz="0" w:space="0" w:color="auto"/>
            <w:right w:val="none" w:sz="0" w:space="0" w:color="auto"/>
          </w:divBdr>
        </w:div>
        <w:div w:id="1227036611">
          <w:marLeft w:val="0"/>
          <w:marRight w:val="0"/>
          <w:marTop w:val="0"/>
          <w:marBottom w:val="0"/>
          <w:divBdr>
            <w:top w:val="none" w:sz="0" w:space="0" w:color="auto"/>
            <w:left w:val="none" w:sz="0" w:space="0" w:color="auto"/>
            <w:bottom w:val="none" w:sz="0" w:space="0" w:color="auto"/>
            <w:right w:val="none" w:sz="0" w:space="0" w:color="auto"/>
          </w:divBdr>
        </w:div>
        <w:div w:id="321739948">
          <w:marLeft w:val="0"/>
          <w:marRight w:val="0"/>
          <w:marTop w:val="0"/>
          <w:marBottom w:val="0"/>
          <w:divBdr>
            <w:top w:val="none" w:sz="0" w:space="0" w:color="auto"/>
            <w:left w:val="none" w:sz="0" w:space="0" w:color="auto"/>
            <w:bottom w:val="none" w:sz="0" w:space="0" w:color="auto"/>
            <w:right w:val="none" w:sz="0" w:space="0" w:color="auto"/>
          </w:divBdr>
        </w:div>
        <w:div w:id="1479417423">
          <w:marLeft w:val="0"/>
          <w:marRight w:val="0"/>
          <w:marTop w:val="0"/>
          <w:marBottom w:val="0"/>
          <w:divBdr>
            <w:top w:val="none" w:sz="0" w:space="0" w:color="auto"/>
            <w:left w:val="none" w:sz="0" w:space="0" w:color="auto"/>
            <w:bottom w:val="none" w:sz="0" w:space="0" w:color="auto"/>
            <w:right w:val="none" w:sz="0" w:space="0" w:color="auto"/>
          </w:divBdr>
        </w:div>
        <w:div w:id="1016155008">
          <w:marLeft w:val="0"/>
          <w:marRight w:val="0"/>
          <w:marTop w:val="0"/>
          <w:marBottom w:val="0"/>
          <w:divBdr>
            <w:top w:val="none" w:sz="0" w:space="0" w:color="auto"/>
            <w:left w:val="none" w:sz="0" w:space="0" w:color="auto"/>
            <w:bottom w:val="none" w:sz="0" w:space="0" w:color="auto"/>
            <w:right w:val="none" w:sz="0" w:space="0" w:color="auto"/>
          </w:divBdr>
        </w:div>
        <w:div w:id="423235305">
          <w:marLeft w:val="0"/>
          <w:marRight w:val="0"/>
          <w:marTop w:val="0"/>
          <w:marBottom w:val="0"/>
          <w:divBdr>
            <w:top w:val="none" w:sz="0" w:space="0" w:color="auto"/>
            <w:left w:val="none" w:sz="0" w:space="0" w:color="auto"/>
            <w:bottom w:val="none" w:sz="0" w:space="0" w:color="auto"/>
            <w:right w:val="none" w:sz="0" w:space="0" w:color="auto"/>
          </w:divBdr>
        </w:div>
        <w:div w:id="161430239">
          <w:marLeft w:val="0"/>
          <w:marRight w:val="0"/>
          <w:marTop w:val="0"/>
          <w:marBottom w:val="0"/>
          <w:divBdr>
            <w:top w:val="none" w:sz="0" w:space="0" w:color="auto"/>
            <w:left w:val="none" w:sz="0" w:space="0" w:color="auto"/>
            <w:bottom w:val="none" w:sz="0" w:space="0" w:color="auto"/>
            <w:right w:val="none" w:sz="0" w:space="0" w:color="auto"/>
          </w:divBdr>
        </w:div>
      </w:divsChild>
    </w:div>
    <w:div w:id="81725642">
      <w:marLeft w:val="0"/>
      <w:marRight w:val="0"/>
      <w:marTop w:val="0"/>
      <w:marBottom w:val="0"/>
      <w:divBdr>
        <w:top w:val="none" w:sz="0" w:space="0" w:color="auto"/>
        <w:left w:val="none" w:sz="0" w:space="0" w:color="auto"/>
        <w:bottom w:val="none" w:sz="0" w:space="0" w:color="auto"/>
        <w:right w:val="none" w:sz="0" w:space="0" w:color="auto"/>
      </w:divBdr>
    </w:div>
    <w:div w:id="95947216">
      <w:marLeft w:val="0"/>
      <w:marRight w:val="0"/>
      <w:marTop w:val="0"/>
      <w:marBottom w:val="0"/>
      <w:divBdr>
        <w:top w:val="none" w:sz="0" w:space="0" w:color="auto"/>
        <w:left w:val="none" w:sz="0" w:space="0" w:color="auto"/>
        <w:bottom w:val="none" w:sz="0" w:space="0" w:color="auto"/>
        <w:right w:val="none" w:sz="0" w:space="0" w:color="auto"/>
      </w:divBdr>
    </w:div>
    <w:div w:id="101729008">
      <w:marLeft w:val="0"/>
      <w:marRight w:val="0"/>
      <w:marTop w:val="0"/>
      <w:marBottom w:val="120"/>
      <w:divBdr>
        <w:top w:val="none" w:sz="0" w:space="0" w:color="auto"/>
        <w:left w:val="none" w:sz="0" w:space="0" w:color="auto"/>
        <w:bottom w:val="none" w:sz="0" w:space="0" w:color="auto"/>
        <w:right w:val="none" w:sz="0" w:space="0" w:color="auto"/>
      </w:divBdr>
    </w:div>
    <w:div w:id="115176133">
      <w:marLeft w:val="0"/>
      <w:marRight w:val="0"/>
      <w:marTop w:val="0"/>
      <w:marBottom w:val="0"/>
      <w:divBdr>
        <w:top w:val="none" w:sz="0" w:space="0" w:color="auto"/>
        <w:left w:val="none" w:sz="0" w:space="0" w:color="auto"/>
        <w:bottom w:val="none" w:sz="0" w:space="0" w:color="auto"/>
        <w:right w:val="none" w:sz="0" w:space="0" w:color="auto"/>
      </w:divBdr>
    </w:div>
    <w:div w:id="122845029">
      <w:marLeft w:val="0"/>
      <w:marRight w:val="0"/>
      <w:marTop w:val="0"/>
      <w:marBottom w:val="0"/>
      <w:divBdr>
        <w:top w:val="none" w:sz="0" w:space="0" w:color="auto"/>
        <w:left w:val="none" w:sz="0" w:space="0" w:color="auto"/>
        <w:bottom w:val="none" w:sz="0" w:space="0" w:color="auto"/>
        <w:right w:val="none" w:sz="0" w:space="0" w:color="auto"/>
      </w:divBdr>
    </w:div>
    <w:div w:id="125198151">
      <w:marLeft w:val="0"/>
      <w:marRight w:val="0"/>
      <w:marTop w:val="0"/>
      <w:marBottom w:val="0"/>
      <w:divBdr>
        <w:top w:val="none" w:sz="0" w:space="0" w:color="auto"/>
        <w:left w:val="none" w:sz="0" w:space="0" w:color="auto"/>
        <w:bottom w:val="none" w:sz="0" w:space="0" w:color="auto"/>
        <w:right w:val="none" w:sz="0" w:space="0" w:color="auto"/>
      </w:divBdr>
    </w:div>
    <w:div w:id="166212286">
      <w:marLeft w:val="0"/>
      <w:marRight w:val="0"/>
      <w:marTop w:val="0"/>
      <w:marBottom w:val="120"/>
      <w:divBdr>
        <w:top w:val="none" w:sz="0" w:space="0" w:color="auto"/>
        <w:left w:val="none" w:sz="0" w:space="0" w:color="auto"/>
        <w:bottom w:val="none" w:sz="0" w:space="0" w:color="auto"/>
        <w:right w:val="none" w:sz="0" w:space="0" w:color="auto"/>
      </w:divBdr>
      <w:divsChild>
        <w:div w:id="1025517935">
          <w:marLeft w:val="0"/>
          <w:marRight w:val="0"/>
          <w:marTop w:val="0"/>
          <w:marBottom w:val="0"/>
          <w:divBdr>
            <w:top w:val="none" w:sz="0" w:space="0" w:color="auto"/>
            <w:left w:val="none" w:sz="0" w:space="0" w:color="auto"/>
            <w:bottom w:val="none" w:sz="0" w:space="0" w:color="auto"/>
            <w:right w:val="none" w:sz="0" w:space="0" w:color="auto"/>
          </w:divBdr>
        </w:div>
      </w:divsChild>
    </w:div>
    <w:div w:id="212083684">
      <w:marLeft w:val="0"/>
      <w:marRight w:val="0"/>
      <w:marTop w:val="0"/>
      <w:marBottom w:val="120"/>
      <w:divBdr>
        <w:top w:val="none" w:sz="0" w:space="0" w:color="auto"/>
        <w:left w:val="none" w:sz="0" w:space="0" w:color="auto"/>
        <w:bottom w:val="none" w:sz="0" w:space="0" w:color="auto"/>
        <w:right w:val="none" w:sz="0" w:space="0" w:color="auto"/>
      </w:divBdr>
    </w:div>
    <w:div w:id="223226005">
      <w:marLeft w:val="0"/>
      <w:marRight w:val="0"/>
      <w:marTop w:val="0"/>
      <w:marBottom w:val="0"/>
      <w:divBdr>
        <w:top w:val="none" w:sz="0" w:space="0" w:color="auto"/>
        <w:left w:val="none" w:sz="0" w:space="0" w:color="auto"/>
        <w:bottom w:val="none" w:sz="0" w:space="0" w:color="auto"/>
        <w:right w:val="none" w:sz="0" w:space="0" w:color="auto"/>
      </w:divBdr>
    </w:div>
    <w:div w:id="251818044">
      <w:marLeft w:val="0"/>
      <w:marRight w:val="0"/>
      <w:marTop w:val="0"/>
      <w:marBottom w:val="120"/>
      <w:divBdr>
        <w:top w:val="none" w:sz="0" w:space="0" w:color="auto"/>
        <w:left w:val="none" w:sz="0" w:space="0" w:color="auto"/>
        <w:bottom w:val="none" w:sz="0" w:space="0" w:color="auto"/>
        <w:right w:val="none" w:sz="0" w:space="0" w:color="auto"/>
      </w:divBdr>
    </w:div>
    <w:div w:id="252400529">
      <w:marLeft w:val="0"/>
      <w:marRight w:val="0"/>
      <w:marTop w:val="0"/>
      <w:marBottom w:val="120"/>
      <w:divBdr>
        <w:top w:val="none" w:sz="0" w:space="0" w:color="auto"/>
        <w:left w:val="none" w:sz="0" w:space="0" w:color="auto"/>
        <w:bottom w:val="none" w:sz="0" w:space="0" w:color="auto"/>
        <w:right w:val="none" w:sz="0" w:space="0" w:color="auto"/>
      </w:divBdr>
    </w:div>
    <w:div w:id="255217647">
      <w:marLeft w:val="0"/>
      <w:marRight w:val="0"/>
      <w:marTop w:val="0"/>
      <w:marBottom w:val="0"/>
      <w:divBdr>
        <w:top w:val="none" w:sz="0" w:space="0" w:color="auto"/>
        <w:left w:val="none" w:sz="0" w:space="0" w:color="auto"/>
        <w:bottom w:val="none" w:sz="0" w:space="0" w:color="auto"/>
        <w:right w:val="none" w:sz="0" w:space="0" w:color="auto"/>
      </w:divBdr>
    </w:div>
    <w:div w:id="341707718">
      <w:marLeft w:val="0"/>
      <w:marRight w:val="0"/>
      <w:marTop w:val="0"/>
      <w:marBottom w:val="120"/>
      <w:divBdr>
        <w:top w:val="none" w:sz="0" w:space="0" w:color="auto"/>
        <w:left w:val="none" w:sz="0" w:space="0" w:color="auto"/>
        <w:bottom w:val="none" w:sz="0" w:space="0" w:color="auto"/>
        <w:right w:val="none" w:sz="0" w:space="0" w:color="auto"/>
      </w:divBdr>
    </w:div>
    <w:div w:id="357195756">
      <w:marLeft w:val="0"/>
      <w:marRight w:val="0"/>
      <w:marTop w:val="0"/>
      <w:marBottom w:val="0"/>
      <w:divBdr>
        <w:top w:val="none" w:sz="0" w:space="0" w:color="auto"/>
        <w:left w:val="none" w:sz="0" w:space="0" w:color="auto"/>
        <w:bottom w:val="none" w:sz="0" w:space="0" w:color="auto"/>
        <w:right w:val="none" w:sz="0" w:space="0" w:color="auto"/>
      </w:divBdr>
    </w:div>
    <w:div w:id="359864809">
      <w:marLeft w:val="0"/>
      <w:marRight w:val="0"/>
      <w:marTop w:val="0"/>
      <w:marBottom w:val="0"/>
      <w:divBdr>
        <w:top w:val="none" w:sz="0" w:space="0" w:color="auto"/>
        <w:left w:val="none" w:sz="0" w:space="0" w:color="auto"/>
        <w:bottom w:val="none" w:sz="0" w:space="0" w:color="auto"/>
        <w:right w:val="none" w:sz="0" w:space="0" w:color="auto"/>
      </w:divBdr>
    </w:div>
    <w:div w:id="377510557">
      <w:marLeft w:val="0"/>
      <w:marRight w:val="0"/>
      <w:marTop w:val="0"/>
      <w:marBottom w:val="120"/>
      <w:divBdr>
        <w:top w:val="none" w:sz="0" w:space="0" w:color="auto"/>
        <w:left w:val="none" w:sz="0" w:space="0" w:color="auto"/>
        <w:bottom w:val="none" w:sz="0" w:space="0" w:color="auto"/>
        <w:right w:val="none" w:sz="0" w:space="0" w:color="auto"/>
      </w:divBdr>
    </w:div>
    <w:div w:id="401410168">
      <w:marLeft w:val="0"/>
      <w:marRight w:val="0"/>
      <w:marTop w:val="0"/>
      <w:marBottom w:val="0"/>
      <w:divBdr>
        <w:top w:val="none" w:sz="0" w:space="0" w:color="auto"/>
        <w:left w:val="none" w:sz="0" w:space="0" w:color="auto"/>
        <w:bottom w:val="none" w:sz="0" w:space="0" w:color="auto"/>
        <w:right w:val="none" w:sz="0" w:space="0" w:color="auto"/>
      </w:divBdr>
    </w:div>
    <w:div w:id="433211187">
      <w:marLeft w:val="0"/>
      <w:marRight w:val="0"/>
      <w:marTop w:val="0"/>
      <w:marBottom w:val="0"/>
      <w:divBdr>
        <w:top w:val="none" w:sz="0" w:space="0" w:color="auto"/>
        <w:left w:val="none" w:sz="0" w:space="0" w:color="auto"/>
        <w:bottom w:val="none" w:sz="0" w:space="0" w:color="auto"/>
        <w:right w:val="none" w:sz="0" w:space="0" w:color="auto"/>
      </w:divBdr>
    </w:div>
    <w:div w:id="435563956">
      <w:marLeft w:val="0"/>
      <w:marRight w:val="0"/>
      <w:marTop w:val="0"/>
      <w:marBottom w:val="120"/>
      <w:divBdr>
        <w:top w:val="none" w:sz="0" w:space="0" w:color="auto"/>
        <w:left w:val="none" w:sz="0" w:space="0" w:color="auto"/>
        <w:bottom w:val="none" w:sz="0" w:space="0" w:color="auto"/>
        <w:right w:val="none" w:sz="0" w:space="0" w:color="auto"/>
      </w:divBdr>
      <w:divsChild>
        <w:div w:id="1668753792">
          <w:marLeft w:val="0"/>
          <w:marRight w:val="0"/>
          <w:marTop w:val="0"/>
          <w:marBottom w:val="0"/>
          <w:divBdr>
            <w:top w:val="none" w:sz="0" w:space="0" w:color="auto"/>
            <w:left w:val="none" w:sz="0" w:space="0" w:color="auto"/>
            <w:bottom w:val="none" w:sz="0" w:space="0" w:color="auto"/>
            <w:right w:val="none" w:sz="0" w:space="0" w:color="auto"/>
          </w:divBdr>
          <w:divsChild>
            <w:div w:id="1404642563">
              <w:marLeft w:val="0"/>
              <w:marRight w:val="0"/>
              <w:marTop w:val="0"/>
              <w:marBottom w:val="0"/>
              <w:divBdr>
                <w:top w:val="none" w:sz="0" w:space="0" w:color="auto"/>
                <w:left w:val="none" w:sz="0" w:space="0" w:color="auto"/>
                <w:bottom w:val="none" w:sz="0" w:space="0" w:color="auto"/>
                <w:right w:val="none" w:sz="0" w:space="0" w:color="auto"/>
              </w:divBdr>
            </w:div>
            <w:div w:id="101150235">
              <w:marLeft w:val="0"/>
              <w:marRight w:val="0"/>
              <w:marTop w:val="0"/>
              <w:marBottom w:val="0"/>
              <w:divBdr>
                <w:top w:val="none" w:sz="0" w:space="0" w:color="auto"/>
                <w:left w:val="none" w:sz="0" w:space="0" w:color="auto"/>
                <w:bottom w:val="none" w:sz="0" w:space="0" w:color="auto"/>
                <w:right w:val="none" w:sz="0" w:space="0" w:color="auto"/>
              </w:divBdr>
            </w:div>
            <w:div w:id="938027013">
              <w:marLeft w:val="0"/>
              <w:marRight w:val="0"/>
              <w:marTop w:val="0"/>
              <w:marBottom w:val="0"/>
              <w:divBdr>
                <w:top w:val="none" w:sz="0" w:space="0" w:color="auto"/>
                <w:left w:val="none" w:sz="0" w:space="0" w:color="auto"/>
                <w:bottom w:val="none" w:sz="0" w:space="0" w:color="auto"/>
                <w:right w:val="none" w:sz="0" w:space="0" w:color="auto"/>
              </w:divBdr>
            </w:div>
            <w:div w:id="1788044431">
              <w:marLeft w:val="0"/>
              <w:marRight w:val="0"/>
              <w:marTop w:val="0"/>
              <w:marBottom w:val="0"/>
              <w:divBdr>
                <w:top w:val="none" w:sz="0" w:space="0" w:color="auto"/>
                <w:left w:val="none" w:sz="0" w:space="0" w:color="auto"/>
                <w:bottom w:val="none" w:sz="0" w:space="0" w:color="auto"/>
                <w:right w:val="none" w:sz="0" w:space="0" w:color="auto"/>
              </w:divBdr>
            </w:div>
            <w:div w:id="1537694582">
              <w:marLeft w:val="0"/>
              <w:marRight w:val="0"/>
              <w:marTop w:val="0"/>
              <w:marBottom w:val="0"/>
              <w:divBdr>
                <w:top w:val="none" w:sz="0" w:space="0" w:color="auto"/>
                <w:left w:val="none" w:sz="0" w:space="0" w:color="auto"/>
                <w:bottom w:val="none" w:sz="0" w:space="0" w:color="auto"/>
                <w:right w:val="none" w:sz="0" w:space="0" w:color="auto"/>
              </w:divBdr>
            </w:div>
            <w:div w:id="1834909199">
              <w:marLeft w:val="0"/>
              <w:marRight w:val="0"/>
              <w:marTop w:val="0"/>
              <w:marBottom w:val="0"/>
              <w:divBdr>
                <w:top w:val="none" w:sz="0" w:space="0" w:color="auto"/>
                <w:left w:val="none" w:sz="0" w:space="0" w:color="auto"/>
                <w:bottom w:val="none" w:sz="0" w:space="0" w:color="auto"/>
                <w:right w:val="none" w:sz="0" w:space="0" w:color="auto"/>
              </w:divBdr>
            </w:div>
            <w:div w:id="1072390397">
              <w:marLeft w:val="0"/>
              <w:marRight w:val="0"/>
              <w:marTop w:val="0"/>
              <w:marBottom w:val="0"/>
              <w:divBdr>
                <w:top w:val="none" w:sz="0" w:space="0" w:color="auto"/>
                <w:left w:val="none" w:sz="0" w:space="0" w:color="auto"/>
                <w:bottom w:val="none" w:sz="0" w:space="0" w:color="auto"/>
                <w:right w:val="none" w:sz="0" w:space="0" w:color="auto"/>
              </w:divBdr>
            </w:div>
            <w:div w:id="1837111880">
              <w:marLeft w:val="0"/>
              <w:marRight w:val="0"/>
              <w:marTop w:val="0"/>
              <w:marBottom w:val="0"/>
              <w:divBdr>
                <w:top w:val="none" w:sz="0" w:space="0" w:color="auto"/>
                <w:left w:val="none" w:sz="0" w:space="0" w:color="auto"/>
                <w:bottom w:val="none" w:sz="0" w:space="0" w:color="auto"/>
                <w:right w:val="none" w:sz="0" w:space="0" w:color="auto"/>
              </w:divBdr>
            </w:div>
            <w:div w:id="1433934538">
              <w:marLeft w:val="0"/>
              <w:marRight w:val="0"/>
              <w:marTop w:val="0"/>
              <w:marBottom w:val="0"/>
              <w:divBdr>
                <w:top w:val="none" w:sz="0" w:space="0" w:color="auto"/>
                <w:left w:val="none" w:sz="0" w:space="0" w:color="auto"/>
                <w:bottom w:val="none" w:sz="0" w:space="0" w:color="auto"/>
                <w:right w:val="none" w:sz="0" w:space="0" w:color="auto"/>
              </w:divBdr>
            </w:div>
            <w:div w:id="1125344217">
              <w:marLeft w:val="0"/>
              <w:marRight w:val="0"/>
              <w:marTop w:val="0"/>
              <w:marBottom w:val="0"/>
              <w:divBdr>
                <w:top w:val="none" w:sz="0" w:space="0" w:color="auto"/>
                <w:left w:val="none" w:sz="0" w:space="0" w:color="auto"/>
                <w:bottom w:val="none" w:sz="0" w:space="0" w:color="auto"/>
                <w:right w:val="none" w:sz="0" w:space="0" w:color="auto"/>
              </w:divBdr>
            </w:div>
            <w:div w:id="613251750">
              <w:marLeft w:val="0"/>
              <w:marRight w:val="0"/>
              <w:marTop w:val="0"/>
              <w:marBottom w:val="0"/>
              <w:divBdr>
                <w:top w:val="none" w:sz="0" w:space="0" w:color="auto"/>
                <w:left w:val="none" w:sz="0" w:space="0" w:color="auto"/>
                <w:bottom w:val="none" w:sz="0" w:space="0" w:color="auto"/>
                <w:right w:val="none" w:sz="0" w:space="0" w:color="auto"/>
              </w:divBdr>
            </w:div>
            <w:div w:id="1586568437">
              <w:marLeft w:val="0"/>
              <w:marRight w:val="0"/>
              <w:marTop w:val="0"/>
              <w:marBottom w:val="0"/>
              <w:divBdr>
                <w:top w:val="none" w:sz="0" w:space="0" w:color="auto"/>
                <w:left w:val="none" w:sz="0" w:space="0" w:color="auto"/>
                <w:bottom w:val="none" w:sz="0" w:space="0" w:color="auto"/>
                <w:right w:val="none" w:sz="0" w:space="0" w:color="auto"/>
              </w:divBdr>
            </w:div>
            <w:div w:id="5277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197247">
      <w:marLeft w:val="0"/>
      <w:marRight w:val="0"/>
      <w:marTop w:val="0"/>
      <w:marBottom w:val="120"/>
      <w:divBdr>
        <w:top w:val="none" w:sz="0" w:space="0" w:color="auto"/>
        <w:left w:val="none" w:sz="0" w:space="0" w:color="auto"/>
        <w:bottom w:val="none" w:sz="0" w:space="0" w:color="auto"/>
        <w:right w:val="none" w:sz="0" w:space="0" w:color="auto"/>
      </w:divBdr>
    </w:div>
    <w:div w:id="451169025">
      <w:marLeft w:val="0"/>
      <w:marRight w:val="0"/>
      <w:marTop w:val="0"/>
      <w:marBottom w:val="120"/>
      <w:divBdr>
        <w:top w:val="none" w:sz="0" w:space="0" w:color="auto"/>
        <w:left w:val="none" w:sz="0" w:space="0" w:color="auto"/>
        <w:bottom w:val="none" w:sz="0" w:space="0" w:color="auto"/>
        <w:right w:val="none" w:sz="0" w:space="0" w:color="auto"/>
      </w:divBdr>
      <w:divsChild>
        <w:div w:id="243999994">
          <w:marLeft w:val="0"/>
          <w:marRight w:val="0"/>
          <w:marTop w:val="0"/>
          <w:marBottom w:val="0"/>
          <w:divBdr>
            <w:top w:val="none" w:sz="0" w:space="0" w:color="auto"/>
            <w:left w:val="none" w:sz="0" w:space="0" w:color="auto"/>
            <w:bottom w:val="none" w:sz="0" w:space="0" w:color="auto"/>
            <w:right w:val="none" w:sz="0" w:space="0" w:color="auto"/>
          </w:divBdr>
          <w:divsChild>
            <w:div w:id="1577549056">
              <w:marLeft w:val="0"/>
              <w:marRight w:val="0"/>
              <w:marTop w:val="0"/>
              <w:marBottom w:val="0"/>
              <w:divBdr>
                <w:top w:val="none" w:sz="0" w:space="0" w:color="auto"/>
                <w:left w:val="none" w:sz="0" w:space="0" w:color="auto"/>
                <w:bottom w:val="none" w:sz="0" w:space="0" w:color="auto"/>
                <w:right w:val="none" w:sz="0" w:space="0" w:color="auto"/>
              </w:divBdr>
            </w:div>
            <w:div w:id="125199479">
              <w:marLeft w:val="0"/>
              <w:marRight w:val="0"/>
              <w:marTop w:val="0"/>
              <w:marBottom w:val="0"/>
              <w:divBdr>
                <w:top w:val="none" w:sz="0" w:space="0" w:color="auto"/>
                <w:left w:val="none" w:sz="0" w:space="0" w:color="auto"/>
                <w:bottom w:val="none" w:sz="0" w:space="0" w:color="auto"/>
                <w:right w:val="none" w:sz="0" w:space="0" w:color="auto"/>
              </w:divBdr>
            </w:div>
            <w:div w:id="106175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290055">
      <w:marLeft w:val="0"/>
      <w:marRight w:val="0"/>
      <w:marTop w:val="0"/>
      <w:marBottom w:val="0"/>
      <w:divBdr>
        <w:top w:val="none" w:sz="0" w:space="0" w:color="auto"/>
        <w:left w:val="none" w:sz="0" w:space="0" w:color="auto"/>
        <w:bottom w:val="none" w:sz="0" w:space="0" w:color="auto"/>
        <w:right w:val="none" w:sz="0" w:space="0" w:color="auto"/>
      </w:divBdr>
    </w:div>
    <w:div w:id="466356473">
      <w:marLeft w:val="0"/>
      <w:marRight w:val="0"/>
      <w:marTop w:val="0"/>
      <w:marBottom w:val="120"/>
      <w:divBdr>
        <w:top w:val="none" w:sz="0" w:space="0" w:color="auto"/>
        <w:left w:val="none" w:sz="0" w:space="0" w:color="auto"/>
        <w:bottom w:val="none" w:sz="0" w:space="0" w:color="auto"/>
        <w:right w:val="none" w:sz="0" w:space="0" w:color="auto"/>
      </w:divBdr>
    </w:div>
    <w:div w:id="467012525">
      <w:marLeft w:val="0"/>
      <w:marRight w:val="0"/>
      <w:marTop w:val="0"/>
      <w:marBottom w:val="120"/>
      <w:divBdr>
        <w:top w:val="none" w:sz="0" w:space="0" w:color="auto"/>
        <w:left w:val="none" w:sz="0" w:space="0" w:color="auto"/>
        <w:bottom w:val="none" w:sz="0" w:space="0" w:color="auto"/>
        <w:right w:val="none" w:sz="0" w:space="0" w:color="auto"/>
      </w:divBdr>
      <w:divsChild>
        <w:div w:id="425687559">
          <w:marLeft w:val="0"/>
          <w:marRight w:val="0"/>
          <w:marTop w:val="0"/>
          <w:marBottom w:val="0"/>
          <w:divBdr>
            <w:top w:val="none" w:sz="0" w:space="0" w:color="auto"/>
            <w:left w:val="none" w:sz="0" w:space="0" w:color="auto"/>
            <w:bottom w:val="none" w:sz="0" w:space="0" w:color="auto"/>
            <w:right w:val="none" w:sz="0" w:space="0" w:color="auto"/>
          </w:divBdr>
        </w:div>
      </w:divsChild>
    </w:div>
    <w:div w:id="520509305">
      <w:marLeft w:val="0"/>
      <w:marRight w:val="0"/>
      <w:marTop w:val="0"/>
      <w:marBottom w:val="120"/>
      <w:divBdr>
        <w:top w:val="none" w:sz="0" w:space="0" w:color="auto"/>
        <w:left w:val="none" w:sz="0" w:space="0" w:color="auto"/>
        <w:bottom w:val="none" w:sz="0" w:space="0" w:color="auto"/>
        <w:right w:val="none" w:sz="0" w:space="0" w:color="auto"/>
      </w:divBdr>
    </w:div>
    <w:div w:id="530336728">
      <w:marLeft w:val="0"/>
      <w:marRight w:val="0"/>
      <w:marTop w:val="0"/>
      <w:marBottom w:val="0"/>
      <w:divBdr>
        <w:top w:val="none" w:sz="0" w:space="0" w:color="auto"/>
        <w:left w:val="none" w:sz="0" w:space="0" w:color="auto"/>
        <w:bottom w:val="none" w:sz="0" w:space="0" w:color="auto"/>
        <w:right w:val="none" w:sz="0" w:space="0" w:color="auto"/>
      </w:divBdr>
    </w:div>
    <w:div w:id="530459811">
      <w:marLeft w:val="0"/>
      <w:marRight w:val="0"/>
      <w:marTop w:val="0"/>
      <w:marBottom w:val="0"/>
      <w:divBdr>
        <w:top w:val="none" w:sz="0" w:space="0" w:color="auto"/>
        <w:left w:val="none" w:sz="0" w:space="0" w:color="auto"/>
        <w:bottom w:val="none" w:sz="0" w:space="0" w:color="auto"/>
        <w:right w:val="none" w:sz="0" w:space="0" w:color="auto"/>
      </w:divBdr>
    </w:div>
    <w:div w:id="534273172">
      <w:marLeft w:val="0"/>
      <w:marRight w:val="0"/>
      <w:marTop w:val="0"/>
      <w:marBottom w:val="0"/>
      <w:divBdr>
        <w:top w:val="none" w:sz="0" w:space="0" w:color="auto"/>
        <w:left w:val="none" w:sz="0" w:space="0" w:color="auto"/>
        <w:bottom w:val="none" w:sz="0" w:space="0" w:color="auto"/>
        <w:right w:val="none" w:sz="0" w:space="0" w:color="auto"/>
      </w:divBdr>
    </w:div>
    <w:div w:id="546572776">
      <w:marLeft w:val="0"/>
      <w:marRight w:val="0"/>
      <w:marTop w:val="0"/>
      <w:marBottom w:val="0"/>
      <w:divBdr>
        <w:top w:val="none" w:sz="0" w:space="0" w:color="auto"/>
        <w:left w:val="none" w:sz="0" w:space="0" w:color="auto"/>
        <w:bottom w:val="none" w:sz="0" w:space="0" w:color="auto"/>
        <w:right w:val="none" w:sz="0" w:space="0" w:color="auto"/>
      </w:divBdr>
    </w:div>
    <w:div w:id="560483248">
      <w:marLeft w:val="0"/>
      <w:marRight w:val="0"/>
      <w:marTop w:val="0"/>
      <w:marBottom w:val="0"/>
      <w:divBdr>
        <w:top w:val="none" w:sz="0" w:space="0" w:color="auto"/>
        <w:left w:val="none" w:sz="0" w:space="0" w:color="auto"/>
        <w:bottom w:val="none" w:sz="0" w:space="0" w:color="auto"/>
        <w:right w:val="none" w:sz="0" w:space="0" w:color="auto"/>
      </w:divBdr>
    </w:div>
    <w:div w:id="575743033">
      <w:marLeft w:val="0"/>
      <w:marRight w:val="0"/>
      <w:marTop w:val="0"/>
      <w:marBottom w:val="0"/>
      <w:divBdr>
        <w:top w:val="none" w:sz="0" w:space="0" w:color="auto"/>
        <w:left w:val="none" w:sz="0" w:space="0" w:color="auto"/>
        <w:bottom w:val="none" w:sz="0" w:space="0" w:color="auto"/>
        <w:right w:val="none" w:sz="0" w:space="0" w:color="auto"/>
      </w:divBdr>
    </w:div>
    <w:div w:id="605770826">
      <w:marLeft w:val="0"/>
      <w:marRight w:val="0"/>
      <w:marTop w:val="0"/>
      <w:marBottom w:val="0"/>
      <w:divBdr>
        <w:top w:val="none" w:sz="0" w:space="0" w:color="auto"/>
        <w:left w:val="none" w:sz="0" w:space="0" w:color="auto"/>
        <w:bottom w:val="none" w:sz="0" w:space="0" w:color="auto"/>
        <w:right w:val="none" w:sz="0" w:space="0" w:color="auto"/>
      </w:divBdr>
    </w:div>
    <w:div w:id="606040802">
      <w:bodyDiv w:val="1"/>
      <w:marLeft w:val="0"/>
      <w:marRight w:val="0"/>
      <w:marTop w:val="0"/>
      <w:marBottom w:val="0"/>
      <w:divBdr>
        <w:top w:val="none" w:sz="0" w:space="0" w:color="auto"/>
        <w:left w:val="none" w:sz="0" w:space="0" w:color="auto"/>
        <w:bottom w:val="none" w:sz="0" w:space="0" w:color="auto"/>
        <w:right w:val="none" w:sz="0" w:space="0" w:color="auto"/>
      </w:divBdr>
    </w:div>
    <w:div w:id="655649458">
      <w:marLeft w:val="0"/>
      <w:marRight w:val="0"/>
      <w:marTop w:val="0"/>
      <w:marBottom w:val="120"/>
      <w:divBdr>
        <w:top w:val="none" w:sz="0" w:space="0" w:color="auto"/>
        <w:left w:val="none" w:sz="0" w:space="0" w:color="auto"/>
        <w:bottom w:val="none" w:sz="0" w:space="0" w:color="auto"/>
        <w:right w:val="none" w:sz="0" w:space="0" w:color="auto"/>
      </w:divBdr>
    </w:div>
    <w:div w:id="656492326">
      <w:marLeft w:val="0"/>
      <w:marRight w:val="0"/>
      <w:marTop w:val="0"/>
      <w:marBottom w:val="120"/>
      <w:divBdr>
        <w:top w:val="none" w:sz="0" w:space="0" w:color="auto"/>
        <w:left w:val="none" w:sz="0" w:space="0" w:color="auto"/>
        <w:bottom w:val="none" w:sz="0" w:space="0" w:color="auto"/>
        <w:right w:val="none" w:sz="0" w:space="0" w:color="auto"/>
      </w:divBdr>
      <w:divsChild>
        <w:div w:id="209149069">
          <w:marLeft w:val="0"/>
          <w:marRight w:val="0"/>
          <w:marTop w:val="0"/>
          <w:marBottom w:val="0"/>
          <w:divBdr>
            <w:top w:val="none" w:sz="0" w:space="0" w:color="auto"/>
            <w:left w:val="none" w:sz="0" w:space="0" w:color="auto"/>
            <w:bottom w:val="none" w:sz="0" w:space="0" w:color="auto"/>
            <w:right w:val="none" w:sz="0" w:space="0" w:color="auto"/>
          </w:divBdr>
          <w:divsChild>
            <w:div w:id="2135556972">
              <w:marLeft w:val="0"/>
              <w:marRight w:val="0"/>
              <w:marTop w:val="0"/>
              <w:marBottom w:val="0"/>
              <w:divBdr>
                <w:top w:val="none" w:sz="0" w:space="0" w:color="auto"/>
                <w:left w:val="none" w:sz="0" w:space="0" w:color="auto"/>
                <w:bottom w:val="none" w:sz="0" w:space="0" w:color="auto"/>
                <w:right w:val="none" w:sz="0" w:space="0" w:color="auto"/>
              </w:divBdr>
            </w:div>
            <w:div w:id="1303000607">
              <w:marLeft w:val="0"/>
              <w:marRight w:val="0"/>
              <w:marTop w:val="0"/>
              <w:marBottom w:val="0"/>
              <w:divBdr>
                <w:top w:val="none" w:sz="0" w:space="0" w:color="auto"/>
                <w:left w:val="none" w:sz="0" w:space="0" w:color="auto"/>
                <w:bottom w:val="none" w:sz="0" w:space="0" w:color="auto"/>
                <w:right w:val="none" w:sz="0" w:space="0" w:color="auto"/>
              </w:divBdr>
            </w:div>
            <w:div w:id="1565262247">
              <w:marLeft w:val="0"/>
              <w:marRight w:val="0"/>
              <w:marTop w:val="0"/>
              <w:marBottom w:val="0"/>
              <w:divBdr>
                <w:top w:val="none" w:sz="0" w:space="0" w:color="auto"/>
                <w:left w:val="none" w:sz="0" w:space="0" w:color="auto"/>
                <w:bottom w:val="none" w:sz="0" w:space="0" w:color="auto"/>
                <w:right w:val="none" w:sz="0" w:space="0" w:color="auto"/>
              </w:divBdr>
            </w:div>
            <w:div w:id="2134011804">
              <w:marLeft w:val="0"/>
              <w:marRight w:val="0"/>
              <w:marTop w:val="0"/>
              <w:marBottom w:val="0"/>
              <w:divBdr>
                <w:top w:val="none" w:sz="0" w:space="0" w:color="auto"/>
                <w:left w:val="none" w:sz="0" w:space="0" w:color="auto"/>
                <w:bottom w:val="none" w:sz="0" w:space="0" w:color="auto"/>
                <w:right w:val="none" w:sz="0" w:space="0" w:color="auto"/>
              </w:divBdr>
            </w:div>
            <w:div w:id="1789929306">
              <w:marLeft w:val="0"/>
              <w:marRight w:val="0"/>
              <w:marTop w:val="0"/>
              <w:marBottom w:val="0"/>
              <w:divBdr>
                <w:top w:val="none" w:sz="0" w:space="0" w:color="auto"/>
                <w:left w:val="none" w:sz="0" w:space="0" w:color="auto"/>
                <w:bottom w:val="none" w:sz="0" w:space="0" w:color="auto"/>
                <w:right w:val="none" w:sz="0" w:space="0" w:color="auto"/>
              </w:divBdr>
            </w:div>
            <w:div w:id="995449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430051">
      <w:marLeft w:val="0"/>
      <w:marRight w:val="0"/>
      <w:marTop w:val="0"/>
      <w:marBottom w:val="0"/>
      <w:divBdr>
        <w:top w:val="none" w:sz="0" w:space="0" w:color="auto"/>
        <w:left w:val="none" w:sz="0" w:space="0" w:color="auto"/>
        <w:bottom w:val="none" w:sz="0" w:space="0" w:color="auto"/>
        <w:right w:val="none" w:sz="0" w:space="0" w:color="auto"/>
      </w:divBdr>
    </w:div>
    <w:div w:id="675962535">
      <w:marLeft w:val="0"/>
      <w:marRight w:val="0"/>
      <w:marTop w:val="0"/>
      <w:marBottom w:val="0"/>
      <w:divBdr>
        <w:top w:val="none" w:sz="0" w:space="0" w:color="auto"/>
        <w:left w:val="none" w:sz="0" w:space="0" w:color="auto"/>
        <w:bottom w:val="none" w:sz="0" w:space="0" w:color="auto"/>
        <w:right w:val="none" w:sz="0" w:space="0" w:color="auto"/>
      </w:divBdr>
    </w:div>
    <w:div w:id="704865041">
      <w:marLeft w:val="0"/>
      <w:marRight w:val="0"/>
      <w:marTop w:val="0"/>
      <w:marBottom w:val="0"/>
      <w:divBdr>
        <w:top w:val="none" w:sz="0" w:space="0" w:color="auto"/>
        <w:left w:val="none" w:sz="0" w:space="0" w:color="auto"/>
        <w:bottom w:val="none" w:sz="0" w:space="0" w:color="auto"/>
        <w:right w:val="none" w:sz="0" w:space="0" w:color="auto"/>
      </w:divBdr>
    </w:div>
    <w:div w:id="723455442">
      <w:marLeft w:val="0"/>
      <w:marRight w:val="0"/>
      <w:marTop w:val="0"/>
      <w:marBottom w:val="0"/>
      <w:divBdr>
        <w:top w:val="none" w:sz="0" w:space="0" w:color="auto"/>
        <w:left w:val="none" w:sz="0" w:space="0" w:color="auto"/>
        <w:bottom w:val="none" w:sz="0" w:space="0" w:color="auto"/>
        <w:right w:val="none" w:sz="0" w:space="0" w:color="auto"/>
      </w:divBdr>
    </w:div>
    <w:div w:id="724718554">
      <w:marLeft w:val="0"/>
      <w:marRight w:val="0"/>
      <w:marTop w:val="0"/>
      <w:marBottom w:val="0"/>
      <w:divBdr>
        <w:top w:val="none" w:sz="0" w:space="0" w:color="auto"/>
        <w:left w:val="none" w:sz="0" w:space="0" w:color="auto"/>
        <w:bottom w:val="none" w:sz="0" w:space="0" w:color="auto"/>
        <w:right w:val="none" w:sz="0" w:space="0" w:color="auto"/>
      </w:divBdr>
    </w:div>
    <w:div w:id="729695258">
      <w:marLeft w:val="0"/>
      <w:marRight w:val="0"/>
      <w:marTop w:val="0"/>
      <w:marBottom w:val="0"/>
      <w:divBdr>
        <w:top w:val="none" w:sz="0" w:space="0" w:color="auto"/>
        <w:left w:val="none" w:sz="0" w:space="0" w:color="auto"/>
        <w:bottom w:val="none" w:sz="0" w:space="0" w:color="auto"/>
        <w:right w:val="none" w:sz="0" w:space="0" w:color="auto"/>
      </w:divBdr>
    </w:div>
    <w:div w:id="745882959">
      <w:marLeft w:val="0"/>
      <w:marRight w:val="0"/>
      <w:marTop w:val="0"/>
      <w:marBottom w:val="0"/>
      <w:divBdr>
        <w:top w:val="none" w:sz="0" w:space="0" w:color="auto"/>
        <w:left w:val="none" w:sz="0" w:space="0" w:color="auto"/>
        <w:bottom w:val="none" w:sz="0" w:space="0" w:color="auto"/>
        <w:right w:val="none" w:sz="0" w:space="0" w:color="auto"/>
      </w:divBdr>
    </w:div>
    <w:div w:id="748431480">
      <w:marLeft w:val="0"/>
      <w:marRight w:val="0"/>
      <w:marTop w:val="0"/>
      <w:marBottom w:val="0"/>
      <w:divBdr>
        <w:top w:val="none" w:sz="0" w:space="0" w:color="auto"/>
        <w:left w:val="none" w:sz="0" w:space="0" w:color="auto"/>
        <w:bottom w:val="none" w:sz="0" w:space="0" w:color="auto"/>
        <w:right w:val="none" w:sz="0" w:space="0" w:color="auto"/>
      </w:divBdr>
    </w:div>
    <w:div w:id="755588014">
      <w:marLeft w:val="0"/>
      <w:marRight w:val="0"/>
      <w:marTop w:val="0"/>
      <w:marBottom w:val="0"/>
      <w:divBdr>
        <w:top w:val="none" w:sz="0" w:space="0" w:color="auto"/>
        <w:left w:val="none" w:sz="0" w:space="0" w:color="auto"/>
        <w:bottom w:val="none" w:sz="0" w:space="0" w:color="auto"/>
        <w:right w:val="none" w:sz="0" w:space="0" w:color="auto"/>
      </w:divBdr>
    </w:div>
    <w:div w:id="768309725">
      <w:marLeft w:val="0"/>
      <w:marRight w:val="0"/>
      <w:marTop w:val="0"/>
      <w:marBottom w:val="0"/>
      <w:divBdr>
        <w:top w:val="none" w:sz="0" w:space="0" w:color="auto"/>
        <w:left w:val="none" w:sz="0" w:space="0" w:color="auto"/>
        <w:bottom w:val="none" w:sz="0" w:space="0" w:color="auto"/>
        <w:right w:val="none" w:sz="0" w:space="0" w:color="auto"/>
      </w:divBdr>
    </w:div>
    <w:div w:id="783499313">
      <w:marLeft w:val="0"/>
      <w:marRight w:val="0"/>
      <w:marTop w:val="0"/>
      <w:marBottom w:val="120"/>
      <w:divBdr>
        <w:top w:val="none" w:sz="0" w:space="0" w:color="auto"/>
        <w:left w:val="none" w:sz="0" w:space="0" w:color="auto"/>
        <w:bottom w:val="none" w:sz="0" w:space="0" w:color="auto"/>
        <w:right w:val="none" w:sz="0" w:space="0" w:color="auto"/>
      </w:divBdr>
    </w:div>
    <w:div w:id="818885416">
      <w:marLeft w:val="0"/>
      <w:marRight w:val="0"/>
      <w:marTop w:val="0"/>
      <w:marBottom w:val="120"/>
      <w:divBdr>
        <w:top w:val="none" w:sz="0" w:space="0" w:color="auto"/>
        <w:left w:val="none" w:sz="0" w:space="0" w:color="auto"/>
        <w:bottom w:val="none" w:sz="0" w:space="0" w:color="auto"/>
        <w:right w:val="none" w:sz="0" w:space="0" w:color="auto"/>
      </w:divBdr>
      <w:divsChild>
        <w:div w:id="1611082760">
          <w:marLeft w:val="0"/>
          <w:marRight w:val="0"/>
          <w:marTop w:val="0"/>
          <w:marBottom w:val="0"/>
          <w:divBdr>
            <w:top w:val="none" w:sz="0" w:space="0" w:color="auto"/>
            <w:left w:val="none" w:sz="0" w:space="0" w:color="auto"/>
            <w:bottom w:val="none" w:sz="0" w:space="0" w:color="auto"/>
            <w:right w:val="none" w:sz="0" w:space="0" w:color="auto"/>
          </w:divBdr>
        </w:div>
      </w:divsChild>
    </w:div>
    <w:div w:id="832187684">
      <w:marLeft w:val="0"/>
      <w:marRight w:val="0"/>
      <w:marTop w:val="0"/>
      <w:marBottom w:val="0"/>
      <w:divBdr>
        <w:top w:val="none" w:sz="0" w:space="0" w:color="auto"/>
        <w:left w:val="none" w:sz="0" w:space="0" w:color="auto"/>
        <w:bottom w:val="none" w:sz="0" w:space="0" w:color="auto"/>
        <w:right w:val="none" w:sz="0" w:space="0" w:color="auto"/>
      </w:divBdr>
    </w:div>
    <w:div w:id="846675786">
      <w:marLeft w:val="0"/>
      <w:marRight w:val="0"/>
      <w:marTop w:val="0"/>
      <w:marBottom w:val="0"/>
      <w:divBdr>
        <w:top w:val="none" w:sz="0" w:space="0" w:color="auto"/>
        <w:left w:val="none" w:sz="0" w:space="0" w:color="auto"/>
        <w:bottom w:val="none" w:sz="0" w:space="0" w:color="auto"/>
        <w:right w:val="none" w:sz="0" w:space="0" w:color="auto"/>
      </w:divBdr>
    </w:div>
    <w:div w:id="877620721">
      <w:bodyDiv w:val="1"/>
      <w:marLeft w:val="0"/>
      <w:marRight w:val="0"/>
      <w:marTop w:val="0"/>
      <w:marBottom w:val="0"/>
      <w:divBdr>
        <w:top w:val="none" w:sz="0" w:space="0" w:color="auto"/>
        <w:left w:val="none" w:sz="0" w:space="0" w:color="auto"/>
        <w:bottom w:val="none" w:sz="0" w:space="0" w:color="auto"/>
        <w:right w:val="none" w:sz="0" w:space="0" w:color="auto"/>
      </w:divBdr>
    </w:div>
    <w:div w:id="915020962">
      <w:marLeft w:val="0"/>
      <w:marRight w:val="0"/>
      <w:marTop w:val="0"/>
      <w:marBottom w:val="120"/>
      <w:divBdr>
        <w:top w:val="none" w:sz="0" w:space="0" w:color="auto"/>
        <w:left w:val="none" w:sz="0" w:space="0" w:color="auto"/>
        <w:bottom w:val="none" w:sz="0" w:space="0" w:color="auto"/>
        <w:right w:val="none" w:sz="0" w:space="0" w:color="auto"/>
      </w:divBdr>
    </w:div>
    <w:div w:id="934827906">
      <w:marLeft w:val="0"/>
      <w:marRight w:val="0"/>
      <w:marTop w:val="0"/>
      <w:marBottom w:val="0"/>
      <w:divBdr>
        <w:top w:val="none" w:sz="0" w:space="0" w:color="auto"/>
        <w:left w:val="none" w:sz="0" w:space="0" w:color="auto"/>
        <w:bottom w:val="none" w:sz="0" w:space="0" w:color="auto"/>
        <w:right w:val="none" w:sz="0" w:space="0" w:color="auto"/>
      </w:divBdr>
      <w:divsChild>
        <w:div w:id="439883168">
          <w:marLeft w:val="0"/>
          <w:marRight w:val="0"/>
          <w:marTop w:val="0"/>
          <w:marBottom w:val="0"/>
          <w:divBdr>
            <w:top w:val="none" w:sz="0" w:space="0" w:color="auto"/>
            <w:left w:val="none" w:sz="0" w:space="0" w:color="auto"/>
            <w:bottom w:val="none" w:sz="0" w:space="0" w:color="auto"/>
            <w:right w:val="none" w:sz="0" w:space="0" w:color="auto"/>
          </w:divBdr>
        </w:div>
        <w:div w:id="891042677">
          <w:marLeft w:val="0"/>
          <w:marRight w:val="0"/>
          <w:marTop w:val="0"/>
          <w:marBottom w:val="0"/>
          <w:divBdr>
            <w:top w:val="none" w:sz="0" w:space="0" w:color="auto"/>
            <w:left w:val="none" w:sz="0" w:space="0" w:color="auto"/>
            <w:bottom w:val="none" w:sz="0" w:space="0" w:color="auto"/>
            <w:right w:val="none" w:sz="0" w:space="0" w:color="auto"/>
          </w:divBdr>
        </w:div>
        <w:div w:id="327054318">
          <w:marLeft w:val="0"/>
          <w:marRight w:val="0"/>
          <w:marTop w:val="0"/>
          <w:marBottom w:val="0"/>
          <w:divBdr>
            <w:top w:val="none" w:sz="0" w:space="0" w:color="auto"/>
            <w:left w:val="none" w:sz="0" w:space="0" w:color="auto"/>
            <w:bottom w:val="none" w:sz="0" w:space="0" w:color="auto"/>
            <w:right w:val="none" w:sz="0" w:space="0" w:color="auto"/>
          </w:divBdr>
        </w:div>
        <w:div w:id="627782935">
          <w:marLeft w:val="0"/>
          <w:marRight w:val="0"/>
          <w:marTop w:val="0"/>
          <w:marBottom w:val="0"/>
          <w:divBdr>
            <w:top w:val="none" w:sz="0" w:space="0" w:color="auto"/>
            <w:left w:val="none" w:sz="0" w:space="0" w:color="auto"/>
            <w:bottom w:val="none" w:sz="0" w:space="0" w:color="auto"/>
            <w:right w:val="none" w:sz="0" w:space="0" w:color="auto"/>
          </w:divBdr>
        </w:div>
        <w:div w:id="1295913503">
          <w:marLeft w:val="0"/>
          <w:marRight w:val="0"/>
          <w:marTop w:val="0"/>
          <w:marBottom w:val="0"/>
          <w:divBdr>
            <w:top w:val="none" w:sz="0" w:space="0" w:color="auto"/>
            <w:left w:val="none" w:sz="0" w:space="0" w:color="auto"/>
            <w:bottom w:val="none" w:sz="0" w:space="0" w:color="auto"/>
            <w:right w:val="none" w:sz="0" w:space="0" w:color="auto"/>
          </w:divBdr>
        </w:div>
      </w:divsChild>
    </w:div>
    <w:div w:id="972174947">
      <w:marLeft w:val="0"/>
      <w:marRight w:val="0"/>
      <w:marTop w:val="0"/>
      <w:marBottom w:val="0"/>
      <w:divBdr>
        <w:top w:val="none" w:sz="0" w:space="0" w:color="auto"/>
        <w:left w:val="none" w:sz="0" w:space="0" w:color="auto"/>
        <w:bottom w:val="none" w:sz="0" w:space="0" w:color="auto"/>
        <w:right w:val="none" w:sz="0" w:space="0" w:color="auto"/>
      </w:divBdr>
    </w:div>
    <w:div w:id="983775029">
      <w:marLeft w:val="0"/>
      <w:marRight w:val="0"/>
      <w:marTop w:val="0"/>
      <w:marBottom w:val="120"/>
      <w:divBdr>
        <w:top w:val="none" w:sz="0" w:space="0" w:color="auto"/>
        <w:left w:val="none" w:sz="0" w:space="0" w:color="auto"/>
        <w:bottom w:val="none" w:sz="0" w:space="0" w:color="auto"/>
        <w:right w:val="none" w:sz="0" w:space="0" w:color="auto"/>
      </w:divBdr>
      <w:divsChild>
        <w:div w:id="741486146">
          <w:marLeft w:val="0"/>
          <w:marRight w:val="0"/>
          <w:marTop w:val="0"/>
          <w:marBottom w:val="0"/>
          <w:divBdr>
            <w:top w:val="none" w:sz="0" w:space="0" w:color="auto"/>
            <w:left w:val="none" w:sz="0" w:space="0" w:color="auto"/>
            <w:bottom w:val="none" w:sz="0" w:space="0" w:color="auto"/>
            <w:right w:val="none" w:sz="0" w:space="0" w:color="auto"/>
          </w:divBdr>
        </w:div>
      </w:divsChild>
    </w:div>
    <w:div w:id="1007949842">
      <w:marLeft w:val="0"/>
      <w:marRight w:val="0"/>
      <w:marTop w:val="0"/>
      <w:marBottom w:val="0"/>
      <w:divBdr>
        <w:top w:val="none" w:sz="0" w:space="0" w:color="auto"/>
        <w:left w:val="none" w:sz="0" w:space="0" w:color="auto"/>
        <w:bottom w:val="none" w:sz="0" w:space="0" w:color="auto"/>
        <w:right w:val="none" w:sz="0" w:space="0" w:color="auto"/>
      </w:divBdr>
    </w:div>
    <w:div w:id="1008606567">
      <w:marLeft w:val="0"/>
      <w:marRight w:val="0"/>
      <w:marTop w:val="0"/>
      <w:marBottom w:val="0"/>
      <w:divBdr>
        <w:top w:val="none" w:sz="0" w:space="0" w:color="auto"/>
        <w:left w:val="none" w:sz="0" w:space="0" w:color="auto"/>
        <w:bottom w:val="none" w:sz="0" w:space="0" w:color="auto"/>
        <w:right w:val="none" w:sz="0" w:space="0" w:color="auto"/>
      </w:divBdr>
    </w:div>
    <w:div w:id="1027636446">
      <w:marLeft w:val="0"/>
      <w:marRight w:val="0"/>
      <w:marTop w:val="0"/>
      <w:marBottom w:val="120"/>
      <w:divBdr>
        <w:top w:val="none" w:sz="0" w:space="0" w:color="auto"/>
        <w:left w:val="none" w:sz="0" w:space="0" w:color="auto"/>
        <w:bottom w:val="none" w:sz="0" w:space="0" w:color="auto"/>
        <w:right w:val="none" w:sz="0" w:space="0" w:color="auto"/>
      </w:divBdr>
    </w:div>
    <w:div w:id="1029642866">
      <w:marLeft w:val="0"/>
      <w:marRight w:val="0"/>
      <w:marTop w:val="0"/>
      <w:marBottom w:val="120"/>
      <w:divBdr>
        <w:top w:val="none" w:sz="0" w:space="0" w:color="auto"/>
        <w:left w:val="none" w:sz="0" w:space="0" w:color="auto"/>
        <w:bottom w:val="none" w:sz="0" w:space="0" w:color="auto"/>
        <w:right w:val="none" w:sz="0" w:space="0" w:color="auto"/>
      </w:divBdr>
    </w:div>
    <w:div w:id="1054547740">
      <w:bodyDiv w:val="1"/>
      <w:marLeft w:val="0"/>
      <w:marRight w:val="0"/>
      <w:marTop w:val="0"/>
      <w:marBottom w:val="0"/>
      <w:divBdr>
        <w:top w:val="none" w:sz="0" w:space="0" w:color="auto"/>
        <w:left w:val="none" w:sz="0" w:space="0" w:color="auto"/>
        <w:bottom w:val="none" w:sz="0" w:space="0" w:color="auto"/>
        <w:right w:val="none" w:sz="0" w:space="0" w:color="auto"/>
      </w:divBdr>
    </w:div>
    <w:div w:id="1063874377">
      <w:marLeft w:val="0"/>
      <w:marRight w:val="0"/>
      <w:marTop w:val="0"/>
      <w:marBottom w:val="120"/>
      <w:divBdr>
        <w:top w:val="none" w:sz="0" w:space="0" w:color="auto"/>
        <w:left w:val="none" w:sz="0" w:space="0" w:color="auto"/>
        <w:bottom w:val="none" w:sz="0" w:space="0" w:color="auto"/>
        <w:right w:val="none" w:sz="0" w:space="0" w:color="auto"/>
      </w:divBdr>
    </w:div>
    <w:div w:id="1071192516">
      <w:marLeft w:val="0"/>
      <w:marRight w:val="0"/>
      <w:marTop w:val="0"/>
      <w:marBottom w:val="120"/>
      <w:divBdr>
        <w:top w:val="none" w:sz="0" w:space="0" w:color="auto"/>
        <w:left w:val="none" w:sz="0" w:space="0" w:color="auto"/>
        <w:bottom w:val="none" w:sz="0" w:space="0" w:color="auto"/>
        <w:right w:val="none" w:sz="0" w:space="0" w:color="auto"/>
      </w:divBdr>
      <w:divsChild>
        <w:div w:id="1963997420">
          <w:marLeft w:val="0"/>
          <w:marRight w:val="0"/>
          <w:marTop w:val="0"/>
          <w:marBottom w:val="0"/>
          <w:divBdr>
            <w:top w:val="none" w:sz="0" w:space="0" w:color="auto"/>
            <w:left w:val="none" w:sz="0" w:space="0" w:color="auto"/>
            <w:bottom w:val="none" w:sz="0" w:space="0" w:color="auto"/>
            <w:right w:val="none" w:sz="0" w:space="0" w:color="auto"/>
          </w:divBdr>
          <w:divsChild>
            <w:div w:id="162279599">
              <w:marLeft w:val="0"/>
              <w:marRight w:val="0"/>
              <w:marTop w:val="0"/>
              <w:marBottom w:val="0"/>
              <w:divBdr>
                <w:top w:val="none" w:sz="0" w:space="0" w:color="auto"/>
                <w:left w:val="none" w:sz="0" w:space="0" w:color="auto"/>
                <w:bottom w:val="none" w:sz="0" w:space="0" w:color="auto"/>
                <w:right w:val="none" w:sz="0" w:space="0" w:color="auto"/>
              </w:divBdr>
            </w:div>
            <w:div w:id="1052927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830091">
      <w:marLeft w:val="0"/>
      <w:marRight w:val="0"/>
      <w:marTop w:val="0"/>
      <w:marBottom w:val="0"/>
      <w:divBdr>
        <w:top w:val="none" w:sz="0" w:space="0" w:color="auto"/>
        <w:left w:val="none" w:sz="0" w:space="0" w:color="auto"/>
        <w:bottom w:val="none" w:sz="0" w:space="0" w:color="auto"/>
        <w:right w:val="none" w:sz="0" w:space="0" w:color="auto"/>
      </w:divBdr>
    </w:div>
    <w:div w:id="1116173951">
      <w:marLeft w:val="0"/>
      <w:marRight w:val="0"/>
      <w:marTop w:val="0"/>
      <w:marBottom w:val="120"/>
      <w:divBdr>
        <w:top w:val="none" w:sz="0" w:space="0" w:color="auto"/>
        <w:left w:val="none" w:sz="0" w:space="0" w:color="auto"/>
        <w:bottom w:val="none" w:sz="0" w:space="0" w:color="auto"/>
        <w:right w:val="none" w:sz="0" w:space="0" w:color="auto"/>
      </w:divBdr>
    </w:div>
    <w:div w:id="1140535560">
      <w:marLeft w:val="0"/>
      <w:marRight w:val="0"/>
      <w:marTop w:val="0"/>
      <w:marBottom w:val="0"/>
      <w:divBdr>
        <w:top w:val="none" w:sz="0" w:space="0" w:color="auto"/>
        <w:left w:val="none" w:sz="0" w:space="0" w:color="auto"/>
        <w:bottom w:val="none" w:sz="0" w:space="0" w:color="auto"/>
        <w:right w:val="none" w:sz="0" w:space="0" w:color="auto"/>
      </w:divBdr>
    </w:div>
    <w:div w:id="1146047243">
      <w:marLeft w:val="0"/>
      <w:marRight w:val="0"/>
      <w:marTop w:val="0"/>
      <w:marBottom w:val="120"/>
      <w:divBdr>
        <w:top w:val="none" w:sz="0" w:space="0" w:color="auto"/>
        <w:left w:val="none" w:sz="0" w:space="0" w:color="auto"/>
        <w:bottom w:val="none" w:sz="0" w:space="0" w:color="auto"/>
        <w:right w:val="none" w:sz="0" w:space="0" w:color="auto"/>
      </w:divBdr>
      <w:divsChild>
        <w:div w:id="327827402">
          <w:marLeft w:val="0"/>
          <w:marRight w:val="0"/>
          <w:marTop w:val="0"/>
          <w:marBottom w:val="0"/>
          <w:divBdr>
            <w:top w:val="none" w:sz="0" w:space="0" w:color="auto"/>
            <w:left w:val="none" w:sz="0" w:space="0" w:color="auto"/>
            <w:bottom w:val="none" w:sz="0" w:space="0" w:color="auto"/>
            <w:right w:val="none" w:sz="0" w:space="0" w:color="auto"/>
          </w:divBdr>
        </w:div>
      </w:divsChild>
    </w:div>
    <w:div w:id="1164276778">
      <w:marLeft w:val="0"/>
      <w:marRight w:val="0"/>
      <w:marTop w:val="0"/>
      <w:marBottom w:val="0"/>
      <w:divBdr>
        <w:top w:val="none" w:sz="0" w:space="0" w:color="auto"/>
        <w:left w:val="none" w:sz="0" w:space="0" w:color="auto"/>
        <w:bottom w:val="none" w:sz="0" w:space="0" w:color="auto"/>
        <w:right w:val="none" w:sz="0" w:space="0" w:color="auto"/>
      </w:divBdr>
    </w:div>
    <w:div w:id="1169491333">
      <w:marLeft w:val="0"/>
      <w:marRight w:val="0"/>
      <w:marTop w:val="0"/>
      <w:marBottom w:val="120"/>
      <w:divBdr>
        <w:top w:val="none" w:sz="0" w:space="0" w:color="auto"/>
        <w:left w:val="none" w:sz="0" w:space="0" w:color="auto"/>
        <w:bottom w:val="none" w:sz="0" w:space="0" w:color="auto"/>
        <w:right w:val="none" w:sz="0" w:space="0" w:color="auto"/>
      </w:divBdr>
      <w:divsChild>
        <w:div w:id="298154032">
          <w:marLeft w:val="0"/>
          <w:marRight w:val="0"/>
          <w:marTop w:val="0"/>
          <w:marBottom w:val="0"/>
          <w:divBdr>
            <w:top w:val="none" w:sz="0" w:space="0" w:color="auto"/>
            <w:left w:val="none" w:sz="0" w:space="0" w:color="auto"/>
            <w:bottom w:val="none" w:sz="0" w:space="0" w:color="auto"/>
            <w:right w:val="none" w:sz="0" w:space="0" w:color="auto"/>
          </w:divBdr>
        </w:div>
        <w:div w:id="108474126">
          <w:marLeft w:val="0"/>
          <w:marRight w:val="0"/>
          <w:marTop w:val="0"/>
          <w:marBottom w:val="120"/>
          <w:divBdr>
            <w:top w:val="none" w:sz="0" w:space="0" w:color="auto"/>
            <w:left w:val="none" w:sz="0" w:space="0" w:color="auto"/>
            <w:bottom w:val="none" w:sz="0" w:space="0" w:color="auto"/>
            <w:right w:val="none" w:sz="0" w:space="0" w:color="auto"/>
          </w:divBdr>
        </w:div>
        <w:div w:id="1210147055">
          <w:marLeft w:val="0"/>
          <w:marRight w:val="0"/>
          <w:marTop w:val="0"/>
          <w:marBottom w:val="0"/>
          <w:divBdr>
            <w:top w:val="none" w:sz="0" w:space="0" w:color="auto"/>
            <w:left w:val="none" w:sz="0" w:space="0" w:color="auto"/>
            <w:bottom w:val="none" w:sz="0" w:space="0" w:color="auto"/>
            <w:right w:val="none" w:sz="0" w:space="0" w:color="auto"/>
          </w:divBdr>
        </w:div>
        <w:div w:id="1183007093">
          <w:marLeft w:val="0"/>
          <w:marRight w:val="0"/>
          <w:marTop w:val="0"/>
          <w:marBottom w:val="120"/>
          <w:divBdr>
            <w:top w:val="none" w:sz="0" w:space="0" w:color="auto"/>
            <w:left w:val="none" w:sz="0" w:space="0" w:color="auto"/>
            <w:bottom w:val="none" w:sz="0" w:space="0" w:color="auto"/>
            <w:right w:val="none" w:sz="0" w:space="0" w:color="auto"/>
          </w:divBdr>
        </w:div>
        <w:div w:id="923997527">
          <w:marLeft w:val="0"/>
          <w:marRight w:val="0"/>
          <w:marTop w:val="0"/>
          <w:marBottom w:val="0"/>
          <w:divBdr>
            <w:top w:val="none" w:sz="0" w:space="0" w:color="auto"/>
            <w:left w:val="none" w:sz="0" w:space="0" w:color="auto"/>
            <w:bottom w:val="none" w:sz="0" w:space="0" w:color="auto"/>
            <w:right w:val="none" w:sz="0" w:space="0" w:color="auto"/>
          </w:divBdr>
        </w:div>
      </w:divsChild>
    </w:div>
    <w:div w:id="1175609855">
      <w:marLeft w:val="0"/>
      <w:marRight w:val="0"/>
      <w:marTop w:val="0"/>
      <w:marBottom w:val="120"/>
      <w:divBdr>
        <w:top w:val="none" w:sz="0" w:space="0" w:color="auto"/>
        <w:left w:val="none" w:sz="0" w:space="0" w:color="auto"/>
        <w:bottom w:val="none" w:sz="0" w:space="0" w:color="auto"/>
        <w:right w:val="none" w:sz="0" w:space="0" w:color="auto"/>
      </w:divBdr>
      <w:divsChild>
        <w:div w:id="481702270">
          <w:marLeft w:val="0"/>
          <w:marRight w:val="0"/>
          <w:marTop w:val="0"/>
          <w:marBottom w:val="0"/>
          <w:divBdr>
            <w:top w:val="none" w:sz="0" w:space="0" w:color="auto"/>
            <w:left w:val="none" w:sz="0" w:space="0" w:color="auto"/>
            <w:bottom w:val="none" w:sz="0" w:space="0" w:color="auto"/>
            <w:right w:val="none" w:sz="0" w:space="0" w:color="auto"/>
          </w:divBdr>
          <w:divsChild>
            <w:div w:id="157307670">
              <w:marLeft w:val="0"/>
              <w:marRight w:val="0"/>
              <w:marTop w:val="0"/>
              <w:marBottom w:val="0"/>
              <w:divBdr>
                <w:top w:val="none" w:sz="0" w:space="0" w:color="auto"/>
                <w:left w:val="none" w:sz="0" w:space="0" w:color="auto"/>
                <w:bottom w:val="none" w:sz="0" w:space="0" w:color="auto"/>
                <w:right w:val="none" w:sz="0" w:space="0" w:color="auto"/>
              </w:divBdr>
            </w:div>
            <w:div w:id="136463387">
              <w:marLeft w:val="0"/>
              <w:marRight w:val="0"/>
              <w:marTop w:val="0"/>
              <w:marBottom w:val="0"/>
              <w:divBdr>
                <w:top w:val="none" w:sz="0" w:space="0" w:color="auto"/>
                <w:left w:val="none" w:sz="0" w:space="0" w:color="auto"/>
                <w:bottom w:val="none" w:sz="0" w:space="0" w:color="auto"/>
                <w:right w:val="none" w:sz="0" w:space="0" w:color="auto"/>
              </w:divBdr>
            </w:div>
            <w:div w:id="1500194366">
              <w:marLeft w:val="0"/>
              <w:marRight w:val="0"/>
              <w:marTop w:val="0"/>
              <w:marBottom w:val="0"/>
              <w:divBdr>
                <w:top w:val="none" w:sz="0" w:space="0" w:color="auto"/>
                <w:left w:val="none" w:sz="0" w:space="0" w:color="auto"/>
                <w:bottom w:val="none" w:sz="0" w:space="0" w:color="auto"/>
                <w:right w:val="none" w:sz="0" w:space="0" w:color="auto"/>
              </w:divBdr>
            </w:div>
            <w:div w:id="843473182">
              <w:marLeft w:val="0"/>
              <w:marRight w:val="0"/>
              <w:marTop w:val="0"/>
              <w:marBottom w:val="0"/>
              <w:divBdr>
                <w:top w:val="none" w:sz="0" w:space="0" w:color="auto"/>
                <w:left w:val="none" w:sz="0" w:space="0" w:color="auto"/>
                <w:bottom w:val="none" w:sz="0" w:space="0" w:color="auto"/>
                <w:right w:val="none" w:sz="0" w:space="0" w:color="auto"/>
              </w:divBdr>
            </w:div>
            <w:div w:id="1613780566">
              <w:marLeft w:val="0"/>
              <w:marRight w:val="0"/>
              <w:marTop w:val="0"/>
              <w:marBottom w:val="0"/>
              <w:divBdr>
                <w:top w:val="none" w:sz="0" w:space="0" w:color="auto"/>
                <w:left w:val="none" w:sz="0" w:space="0" w:color="auto"/>
                <w:bottom w:val="none" w:sz="0" w:space="0" w:color="auto"/>
                <w:right w:val="none" w:sz="0" w:space="0" w:color="auto"/>
              </w:divBdr>
            </w:div>
            <w:div w:id="851381721">
              <w:marLeft w:val="0"/>
              <w:marRight w:val="0"/>
              <w:marTop w:val="0"/>
              <w:marBottom w:val="0"/>
              <w:divBdr>
                <w:top w:val="none" w:sz="0" w:space="0" w:color="auto"/>
                <w:left w:val="none" w:sz="0" w:space="0" w:color="auto"/>
                <w:bottom w:val="none" w:sz="0" w:space="0" w:color="auto"/>
                <w:right w:val="none" w:sz="0" w:space="0" w:color="auto"/>
              </w:divBdr>
            </w:div>
            <w:div w:id="1383286585">
              <w:marLeft w:val="0"/>
              <w:marRight w:val="0"/>
              <w:marTop w:val="0"/>
              <w:marBottom w:val="0"/>
              <w:divBdr>
                <w:top w:val="none" w:sz="0" w:space="0" w:color="auto"/>
                <w:left w:val="none" w:sz="0" w:space="0" w:color="auto"/>
                <w:bottom w:val="none" w:sz="0" w:space="0" w:color="auto"/>
                <w:right w:val="none" w:sz="0" w:space="0" w:color="auto"/>
              </w:divBdr>
            </w:div>
            <w:div w:id="1955868736">
              <w:marLeft w:val="0"/>
              <w:marRight w:val="0"/>
              <w:marTop w:val="0"/>
              <w:marBottom w:val="0"/>
              <w:divBdr>
                <w:top w:val="none" w:sz="0" w:space="0" w:color="auto"/>
                <w:left w:val="none" w:sz="0" w:space="0" w:color="auto"/>
                <w:bottom w:val="none" w:sz="0" w:space="0" w:color="auto"/>
                <w:right w:val="none" w:sz="0" w:space="0" w:color="auto"/>
              </w:divBdr>
            </w:div>
            <w:div w:id="450325049">
              <w:marLeft w:val="0"/>
              <w:marRight w:val="0"/>
              <w:marTop w:val="0"/>
              <w:marBottom w:val="0"/>
              <w:divBdr>
                <w:top w:val="none" w:sz="0" w:space="0" w:color="auto"/>
                <w:left w:val="none" w:sz="0" w:space="0" w:color="auto"/>
                <w:bottom w:val="none" w:sz="0" w:space="0" w:color="auto"/>
                <w:right w:val="none" w:sz="0" w:space="0" w:color="auto"/>
              </w:divBdr>
            </w:div>
            <w:div w:id="1050692280">
              <w:marLeft w:val="0"/>
              <w:marRight w:val="0"/>
              <w:marTop w:val="0"/>
              <w:marBottom w:val="0"/>
              <w:divBdr>
                <w:top w:val="none" w:sz="0" w:space="0" w:color="auto"/>
                <w:left w:val="none" w:sz="0" w:space="0" w:color="auto"/>
                <w:bottom w:val="none" w:sz="0" w:space="0" w:color="auto"/>
                <w:right w:val="none" w:sz="0" w:space="0" w:color="auto"/>
              </w:divBdr>
            </w:div>
            <w:div w:id="425806694">
              <w:marLeft w:val="0"/>
              <w:marRight w:val="0"/>
              <w:marTop w:val="0"/>
              <w:marBottom w:val="0"/>
              <w:divBdr>
                <w:top w:val="none" w:sz="0" w:space="0" w:color="auto"/>
                <w:left w:val="none" w:sz="0" w:space="0" w:color="auto"/>
                <w:bottom w:val="none" w:sz="0" w:space="0" w:color="auto"/>
                <w:right w:val="none" w:sz="0" w:space="0" w:color="auto"/>
              </w:divBdr>
            </w:div>
            <w:div w:id="963120376">
              <w:marLeft w:val="0"/>
              <w:marRight w:val="0"/>
              <w:marTop w:val="0"/>
              <w:marBottom w:val="0"/>
              <w:divBdr>
                <w:top w:val="none" w:sz="0" w:space="0" w:color="auto"/>
                <w:left w:val="none" w:sz="0" w:space="0" w:color="auto"/>
                <w:bottom w:val="none" w:sz="0" w:space="0" w:color="auto"/>
                <w:right w:val="none" w:sz="0" w:space="0" w:color="auto"/>
              </w:divBdr>
            </w:div>
            <w:div w:id="166602914">
              <w:marLeft w:val="0"/>
              <w:marRight w:val="0"/>
              <w:marTop w:val="0"/>
              <w:marBottom w:val="0"/>
              <w:divBdr>
                <w:top w:val="none" w:sz="0" w:space="0" w:color="auto"/>
                <w:left w:val="none" w:sz="0" w:space="0" w:color="auto"/>
                <w:bottom w:val="none" w:sz="0" w:space="0" w:color="auto"/>
                <w:right w:val="none" w:sz="0" w:space="0" w:color="auto"/>
              </w:divBdr>
            </w:div>
            <w:div w:id="1678772397">
              <w:marLeft w:val="0"/>
              <w:marRight w:val="0"/>
              <w:marTop w:val="0"/>
              <w:marBottom w:val="0"/>
              <w:divBdr>
                <w:top w:val="none" w:sz="0" w:space="0" w:color="auto"/>
                <w:left w:val="none" w:sz="0" w:space="0" w:color="auto"/>
                <w:bottom w:val="none" w:sz="0" w:space="0" w:color="auto"/>
                <w:right w:val="none" w:sz="0" w:space="0" w:color="auto"/>
              </w:divBdr>
            </w:div>
            <w:div w:id="1487822115">
              <w:marLeft w:val="0"/>
              <w:marRight w:val="0"/>
              <w:marTop w:val="0"/>
              <w:marBottom w:val="0"/>
              <w:divBdr>
                <w:top w:val="none" w:sz="0" w:space="0" w:color="auto"/>
                <w:left w:val="none" w:sz="0" w:space="0" w:color="auto"/>
                <w:bottom w:val="none" w:sz="0" w:space="0" w:color="auto"/>
                <w:right w:val="none" w:sz="0" w:space="0" w:color="auto"/>
              </w:divBdr>
            </w:div>
            <w:div w:id="557595942">
              <w:marLeft w:val="0"/>
              <w:marRight w:val="0"/>
              <w:marTop w:val="0"/>
              <w:marBottom w:val="0"/>
              <w:divBdr>
                <w:top w:val="none" w:sz="0" w:space="0" w:color="auto"/>
                <w:left w:val="none" w:sz="0" w:space="0" w:color="auto"/>
                <w:bottom w:val="none" w:sz="0" w:space="0" w:color="auto"/>
                <w:right w:val="none" w:sz="0" w:space="0" w:color="auto"/>
              </w:divBdr>
            </w:div>
            <w:div w:id="1774402987">
              <w:marLeft w:val="0"/>
              <w:marRight w:val="0"/>
              <w:marTop w:val="0"/>
              <w:marBottom w:val="0"/>
              <w:divBdr>
                <w:top w:val="none" w:sz="0" w:space="0" w:color="auto"/>
                <w:left w:val="none" w:sz="0" w:space="0" w:color="auto"/>
                <w:bottom w:val="none" w:sz="0" w:space="0" w:color="auto"/>
                <w:right w:val="none" w:sz="0" w:space="0" w:color="auto"/>
              </w:divBdr>
            </w:div>
            <w:div w:id="1809277892">
              <w:marLeft w:val="0"/>
              <w:marRight w:val="0"/>
              <w:marTop w:val="0"/>
              <w:marBottom w:val="0"/>
              <w:divBdr>
                <w:top w:val="none" w:sz="0" w:space="0" w:color="auto"/>
                <w:left w:val="none" w:sz="0" w:space="0" w:color="auto"/>
                <w:bottom w:val="none" w:sz="0" w:space="0" w:color="auto"/>
                <w:right w:val="none" w:sz="0" w:space="0" w:color="auto"/>
              </w:divBdr>
            </w:div>
            <w:div w:id="1901331789">
              <w:marLeft w:val="0"/>
              <w:marRight w:val="0"/>
              <w:marTop w:val="0"/>
              <w:marBottom w:val="0"/>
              <w:divBdr>
                <w:top w:val="none" w:sz="0" w:space="0" w:color="auto"/>
                <w:left w:val="none" w:sz="0" w:space="0" w:color="auto"/>
                <w:bottom w:val="none" w:sz="0" w:space="0" w:color="auto"/>
                <w:right w:val="none" w:sz="0" w:space="0" w:color="auto"/>
              </w:divBdr>
            </w:div>
            <w:div w:id="1424449459">
              <w:marLeft w:val="0"/>
              <w:marRight w:val="0"/>
              <w:marTop w:val="0"/>
              <w:marBottom w:val="0"/>
              <w:divBdr>
                <w:top w:val="none" w:sz="0" w:space="0" w:color="auto"/>
                <w:left w:val="none" w:sz="0" w:space="0" w:color="auto"/>
                <w:bottom w:val="none" w:sz="0" w:space="0" w:color="auto"/>
                <w:right w:val="none" w:sz="0" w:space="0" w:color="auto"/>
              </w:divBdr>
            </w:div>
            <w:div w:id="1745637083">
              <w:marLeft w:val="0"/>
              <w:marRight w:val="0"/>
              <w:marTop w:val="0"/>
              <w:marBottom w:val="0"/>
              <w:divBdr>
                <w:top w:val="none" w:sz="0" w:space="0" w:color="auto"/>
                <w:left w:val="none" w:sz="0" w:space="0" w:color="auto"/>
                <w:bottom w:val="none" w:sz="0" w:space="0" w:color="auto"/>
                <w:right w:val="none" w:sz="0" w:space="0" w:color="auto"/>
              </w:divBdr>
            </w:div>
            <w:div w:id="1406607004">
              <w:marLeft w:val="0"/>
              <w:marRight w:val="0"/>
              <w:marTop w:val="0"/>
              <w:marBottom w:val="0"/>
              <w:divBdr>
                <w:top w:val="none" w:sz="0" w:space="0" w:color="auto"/>
                <w:left w:val="none" w:sz="0" w:space="0" w:color="auto"/>
                <w:bottom w:val="none" w:sz="0" w:space="0" w:color="auto"/>
                <w:right w:val="none" w:sz="0" w:space="0" w:color="auto"/>
              </w:divBdr>
            </w:div>
            <w:div w:id="1708605481">
              <w:marLeft w:val="0"/>
              <w:marRight w:val="0"/>
              <w:marTop w:val="0"/>
              <w:marBottom w:val="0"/>
              <w:divBdr>
                <w:top w:val="none" w:sz="0" w:space="0" w:color="auto"/>
                <w:left w:val="none" w:sz="0" w:space="0" w:color="auto"/>
                <w:bottom w:val="none" w:sz="0" w:space="0" w:color="auto"/>
                <w:right w:val="none" w:sz="0" w:space="0" w:color="auto"/>
              </w:divBdr>
            </w:div>
            <w:div w:id="2123454115">
              <w:marLeft w:val="0"/>
              <w:marRight w:val="0"/>
              <w:marTop w:val="0"/>
              <w:marBottom w:val="0"/>
              <w:divBdr>
                <w:top w:val="none" w:sz="0" w:space="0" w:color="auto"/>
                <w:left w:val="none" w:sz="0" w:space="0" w:color="auto"/>
                <w:bottom w:val="none" w:sz="0" w:space="0" w:color="auto"/>
                <w:right w:val="none" w:sz="0" w:space="0" w:color="auto"/>
              </w:divBdr>
            </w:div>
            <w:div w:id="1332487972">
              <w:marLeft w:val="0"/>
              <w:marRight w:val="0"/>
              <w:marTop w:val="0"/>
              <w:marBottom w:val="0"/>
              <w:divBdr>
                <w:top w:val="none" w:sz="0" w:space="0" w:color="auto"/>
                <w:left w:val="none" w:sz="0" w:space="0" w:color="auto"/>
                <w:bottom w:val="none" w:sz="0" w:space="0" w:color="auto"/>
                <w:right w:val="none" w:sz="0" w:space="0" w:color="auto"/>
              </w:divBdr>
            </w:div>
            <w:div w:id="399714928">
              <w:marLeft w:val="0"/>
              <w:marRight w:val="0"/>
              <w:marTop w:val="0"/>
              <w:marBottom w:val="0"/>
              <w:divBdr>
                <w:top w:val="none" w:sz="0" w:space="0" w:color="auto"/>
                <w:left w:val="none" w:sz="0" w:space="0" w:color="auto"/>
                <w:bottom w:val="none" w:sz="0" w:space="0" w:color="auto"/>
                <w:right w:val="none" w:sz="0" w:space="0" w:color="auto"/>
              </w:divBdr>
            </w:div>
            <w:div w:id="474758367">
              <w:marLeft w:val="0"/>
              <w:marRight w:val="0"/>
              <w:marTop w:val="0"/>
              <w:marBottom w:val="0"/>
              <w:divBdr>
                <w:top w:val="none" w:sz="0" w:space="0" w:color="auto"/>
                <w:left w:val="none" w:sz="0" w:space="0" w:color="auto"/>
                <w:bottom w:val="none" w:sz="0" w:space="0" w:color="auto"/>
                <w:right w:val="none" w:sz="0" w:space="0" w:color="auto"/>
              </w:divBdr>
            </w:div>
            <w:div w:id="1070545816">
              <w:marLeft w:val="0"/>
              <w:marRight w:val="0"/>
              <w:marTop w:val="0"/>
              <w:marBottom w:val="0"/>
              <w:divBdr>
                <w:top w:val="none" w:sz="0" w:space="0" w:color="auto"/>
                <w:left w:val="none" w:sz="0" w:space="0" w:color="auto"/>
                <w:bottom w:val="none" w:sz="0" w:space="0" w:color="auto"/>
                <w:right w:val="none" w:sz="0" w:space="0" w:color="auto"/>
              </w:divBdr>
            </w:div>
            <w:div w:id="1623420607">
              <w:marLeft w:val="0"/>
              <w:marRight w:val="0"/>
              <w:marTop w:val="0"/>
              <w:marBottom w:val="0"/>
              <w:divBdr>
                <w:top w:val="none" w:sz="0" w:space="0" w:color="auto"/>
                <w:left w:val="none" w:sz="0" w:space="0" w:color="auto"/>
                <w:bottom w:val="none" w:sz="0" w:space="0" w:color="auto"/>
                <w:right w:val="none" w:sz="0" w:space="0" w:color="auto"/>
              </w:divBdr>
            </w:div>
            <w:div w:id="920408738">
              <w:marLeft w:val="0"/>
              <w:marRight w:val="0"/>
              <w:marTop w:val="0"/>
              <w:marBottom w:val="0"/>
              <w:divBdr>
                <w:top w:val="none" w:sz="0" w:space="0" w:color="auto"/>
                <w:left w:val="none" w:sz="0" w:space="0" w:color="auto"/>
                <w:bottom w:val="none" w:sz="0" w:space="0" w:color="auto"/>
                <w:right w:val="none" w:sz="0" w:space="0" w:color="auto"/>
              </w:divBdr>
            </w:div>
            <w:div w:id="615869674">
              <w:marLeft w:val="0"/>
              <w:marRight w:val="0"/>
              <w:marTop w:val="0"/>
              <w:marBottom w:val="0"/>
              <w:divBdr>
                <w:top w:val="none" w:sz="0" w:space="0" w:color="auto"/>
                <w:left w:val="none" w:sz="0" w:space="0" w:color="auto"/>
                <w:bottom w:val="none" w:sz="0" w:space="0" w:color="auto"/>
                <w:right w:val="none" w:sz="0" w:space="0" w:color="auto"/>
              </w:divBdr>
            </w:div>
            <w:div w:id="1692103142">
              <w:marLeft w:val="0"/>
              <w:marRight w:val="0"/>
              <w:marTop w:val="0"/>
              <w:marBottom w:val="0"/>
              <w:divBdr>
                <w:top w:val="none" w:sz="0" w:space="0" w:color="auto"/>
                <w:left w:val="none" w:sz="0" w:space="0" w:color="auto"/>
                <w:bottom w:val="none" w:sz="0" w:space="0" w:color="auto"/>
                <w:right w:val="none" w:sz="0" w:space="0" w:color="auto"/>
              </w:divBdr>
            </w:div>
            <w:div w:id="106891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778747">
      <w:marLeft w:val="0"/>
      <w:marRight w:val="0"/>
      <w:marTop w:val="0"/>
      <w:marBottom w:val="0"/>
      <w:divBdr>
        <w:top w:val="none" w:sz="0" w:space="0" w:color="auto"/>
        <w:left w:val="none" w:sz="0" w:space="0" w:color="auto"/>
        <w:bottom w:val="none" w:sz="0" w:space="0" w:color="auto"/>
        <w:right w:val="none" w:sz="0" w:space="0" w:color="auto"/>
      </w:divBdr>
    </w:div>
    <w:div w:id="1219052163">
      <w:marLeft w:val="0"/>
      <w:marRight w:val="0"/>
      <w:marTop w:val="0"/>
      <w:marBottom w:val="120"/>
      <w:divBdr>
        <w:top w:val="none" w:sz="0" w:space="0" w:color="auto"/>
        <w:left w:val="none" w:sz="0" w:space="0" w:color="auto"/>
        <w:bottom w:val="none" w:sz="0" w:space="0" w:color="auto"/>
        <w:right w:val="none" w:sz="0" w:space="0" w:color="auto"/>
      </w:divBdr>
    </w:div>
    <w:div w:id="1243367901">
      <w:marLeft w:val="0"/>
      <w:marRight w:val="0"/>
      <w:marTop w:val="0"/>
      <w:marBottom w:val="120"/>
      <w:divBdr>
        <w:top w:val="none" w:sz="0" w:space="0" w:color="auto"/>
        <w:left w:val="none" w:sz="0" w:space="0" w:color="auto"/>
        <w:bottom w:val="none" w:sz="0" w:space="0" w:color="auto"/>
        <w:right w:val="none" w:sz="0" w:space="0" w:color="auto"/>
      </w:divBdr>
      <w:divsChild>
        <w:div w:id="1835677795">
          <w:marLeft w:val="0"/>
          <w:marRight w:val="0"/>
          <w:marTop w:val="0"/>
          <w:marBottom w:val="0"/>
          <w:divBdr>
            <w:top w:val="none" w:sz="0" w:space="0" w:color="auto"/>
            <w:left w:val="none" w:sz="0" w:space="0" w:color="auto"/>
            <w:bottom w:val="none" w:sz="0" w:space="0" w:color="auto"/>
            <w:right w:val="none" w:sz="0" w:space="0" w:color="auto"/>
          </w:divBdr>
        </w:div>
      </w:divsChild>
    </w:div>
    <w:div w:id="1291596552">
      <w:marLeft w:val="0"/>
      <w:marRight w:val="0"/>
      <w:marTop w:val="0"/>
      <w:marBottom w:val="120"/>
      <w:divBdr>
        <w:top w:val="none" w:sz="0" w:space="0" w:color="auto"/>
        <w:left w:val="none" w:sz="0" w:space="0" w:color="auto"/>
        <w:bottom w:val="none" w:sz="0" w:space="0" w:color="auto"/>
        <w:right w:val="none" w:sz="0" w:space="0" w:color="auto"/>
      </w:divBdr>
    </w:div>
    <w:div w:id="1312296605">
      <w:marLeft w:val="0"/>
      <w:marRight w:val="0"/>
      <w:marTop w:val="0"/>
      <w:marBottom w:val="120"/>
      <w:divBdr>
        <w:top w:val="none" w:sz="0" w:space="0" w:color="auto"/>
        <w:left w:val="none" w:sz="0" w:space="0" w:color="auto"/>
        <w:bottom w:val="none" w:sz="0" w:space="0" w:color="auto"/>
        <w:right w:val="none" w:sz="0" w:space="0" w:color="auto"/>
      </w:divBdr>
      <w:divsChild>
        <w:div w:id="304168359">
          <w:marLeft w:val="0"/>
          <w:marRight w:val="0"/>
          <w:marTop w:val="0"/>
          <w:marBottom w:val="0"/>
          <w:divBdr>
            <w:top w:val="none" w:sz="0" w:space="0" w:color="auto"/>
            <w:left w:val="none" w:sz="0" w:space="0" w:color="auto"/>
            <w:bottom w:val="none" w:sz="0" w:space="0" w:color="auto"/>
            <w:right w:val="none" w:sz="0" w:space="0" w:color="auto"/>
          </w:divBdr>
        </w:div>
      </w:divsChild>
    </w:div>
    <w:div w:id="1319457921">
      <w:marLeft w:val="0"/>
      <w:marRight w:val="0"/>
      <w:marTop w:val="0"/>
      <w:marBottom w:val="0"/>
      <w:divBdr>
        <w:top w:val="none" w:sz="0" w:space="0" w:color="auto"/>
        <w:left w:val="none" w:sz="0" w:space="0" w:color="auto"/>
        <w:bottom w:val="none" w:sz="0" w:space="0" w:color="auto"/>
        <w:right w:val="none" w:sz="0" w:space="0" w:color="auto"/>
      </w:divBdr>
    </w:div>
    <w:div w:id="1394038863">
      <w:marLeft w:val="0"/>
      <w:marRight w:val="0"/>
      <w:marTop w:val="0"/>
      <w:marBottom w:val="120"/>
      <w:divBdr>
        <w:top w:val="none" w:sz="0" w:space="0" w:color="auto"/>
        <w:left w:val="none" w:sz="0" w:space="0" w:color="auto"/>
        <w:bottom w:val="none" w:sz="0" w:space="0" w:color="auto"/>
        <w:right w:val="none" w:sz="0" w:space="0" w:color="auto"/>
      </w:divBdr>
      <w:divsChild>
        <w:div w:id="227039023">
          <w:marLeft w:val="0"/>
          <w:marRight w:val="0"/>
          <w:marTop w:val="0"/>
          <w:marBottom w:val="0"/>
          <w:divBdr>
            <w:top w:val="none" w:sz="0" w:space="0" w:color="auto"/>
            <w:left w:val="none" w:sz="0" w:space="0" w:color="auto"/>
            <w:bottom w:val="none" w:sz="0" w:space="0" w:color="auto"/>
            <w:right w:val="none" w:sz="0" w:space="0" w:color="auto"/>
          </w:divBdr>
        </w:div>
      </w:divsChild>
    </w:div>
    <w:div w:id="1398554934">
      <w:marLeft w:val="0"/>
      <w:marRight w:val="0"/>
      <w:marTop w:val="0"/>
      <w:marBottom w:val="0"/>
      <w:divBdr>
        <w:top w:val="none" w:sz="0" w:space="0" w:color="auto"/>
        <w:left w:val="none" w:sz="0" w:space="0" w:color="auto"/>
        <w:bottom w:val="none" w:sz="0" w:space="0" w:color="auto"/>
        <w:right w:val="none" w:sz="0" w:space="0" w:color="auto"/>
      </w:divBdr>
    </w:div>
    <w:div w:id="1403065314">
      <w:marLeft w:val="0"/>
      <w:marRight w:val="0"/>
      <w:marTop w:val="0"/>
      <w:marBottom w:val="120"/>
      <w:divBdr>
        <w:top w:val="none" w:sz="0" w:space="0" w:color="auto"/>
        <w:left w:val="none" w:sz="0" w:space="0" w:color="auto"/>
        <w:bottom w:val="none" w:sz="0" w:space="0" w:color="auto"/>
        <w:right w:val="none" w:sz="0" w:space="0" w:color="auto"/>
      </w:divBdr>
      <w:divsChild>
        <w:div w:id="625309910">
          <w:marLeft w:val="0"/>
          <w:marRight w:val="0"/>
          <w:marTop w:val="0"/>
          <w:marBottom w:val="0"/>
          <w:divBdr>
            <w:top w:val="none" w:sz="0" w:space="0" w:color="auto"/>
            <w:left w:val="none" w:sz="0" w:space="0" w:color="auto"/>
            <w:bottom w:val="none" w:sz="0" w:space="0" w:color="auto"/>
            <w:right w:val="none" w:sz="0" w:space="0" w:color="auto"/>
          </w:divBdr>
        </w:div>
      </w:divsChild>
    </w:div>
    <w:div w:id="1410811762">
      <w:marLeft w:val="0"/>
      <w:marRight w:val="0"/>
      <w:marTop w:val="0"/>
      <w:marBottom w:val="0"/>
      <w:divBdr>
        <w:top w:val="none" w:sz="0" w:space="0" w:color="auto"/>
        <w:left w:val="none" w:sz="0" w:space="0" w:color="auto"/>
        <w:bottom w:val="none" w:sz="0" w:space="0" w:color="auto"/>
        <w:right w:val="none" w:sz="0" w:space="0" w:color="auto"/>
      </w:divBdr>
    </w:div>
    <w:div w:id="1458642092">
      <w:marLeft w:val="0"/>
      <w:marRight w:val="0"/>
      <w:marTop w:val="0"/>
      <w:marBottom w:val="120"/>
      <w:divBdr>
        <w:top w:val="none" w:sz="0" w:space="0" w:color="auto"/>
        <w:left w:val="none" w:sz="0" w:space="0" w:color="auto"/>
        <w:bottom w:val="none" w:sz="0" w:space="0" w:color="auto"/>
        <w:right w:val="none" w:sz="0" w:space="0" w:color="auto"/>
      </w:divBdr>
      <w:divsChild>
        <w:div w:id="2050181748">
          <w:marLeft w:val="0"/>
          <w:marRight w:val="0"/>
          <w:marTop w:val="0"/>
          <w:marBottom w:val="0"/>
          <w:divBdr>
            <w:top w:val="none" w:sz="0" w:space="0" w:color="auto"/>
            <w:left w:val="none" w:sz="0" w:space="0" w:color="auto"/>
            <w:bottom w:val="none" w:sz="0" w:space="0" w:color="auto"/>
            <w:right w:val="none" w:sz="0" w:space="0" w:color="auto"/>
          </w:divBdr>
        </w:div>
      </w:divsChild>
    </w:div>
    <w:div w:id="1493910837">
      <w:marLeft w:val="0"/>
      <w:marRight w:val="0"/>
      <w:marTop w:val="0"/>
      <w:marBottom w:val="0"/>
      <w:divBdr>
        <w:top w:val="none" w:sz="0" w:space="0" w:color="auto"/>
        <w:left w:val="none" w:sz="0" w:space="0" w:color="auto"/>
        <w:bottom w:val="none" w:sz="0" w:space="0" w:color="auto"/>
        <w:right w:val="none" w:sz="0" w:space="0" w:color="auto"/>
      </w:divBdr>
    </w:div>
    <w:div w:id="1502772000">
      <w:marLeft w:val="0"/>
      <w:marRight w:val="0"/>
      <w:marTop w:val="0"/>
      <w:marBottom w:val="120"/>
      <w:divBdr>
        <w:top w:val="none" w:sz="0" w:space="0" w:color="auto"/>
        <w:left w:val="none" w:sz="0" w:space="0" w:color="auto"/>
        <w:bottom w:val="none" w:sz="0" w:space="0" w:color="auto"/>
        <w:right w:val="none" w:sz="0" w:space="0" w:color="auto"/>
      </w:divBdr>
    </w:div>
    <w:div w:id="1570387732">
      <w:marLeft w:val="0"/>
      <w:marRight w:val="0"/>
      <w:marTop w:val="0"/>
      <w:marBottom w:val="0"/>
      <w:divBdr>
        <w:top w:val="none" w:sz="0" w:space="0" w:color="auto"/>
        <w:left w:val="none" w:sz="0" w:space="0" w:color="auto"/>
        <w:bottom w:val="none" w:sz="0" w:space="0" w:color="auto"/>
        <w:right w:val="none" w:sz="0" w:space="0" w:color="auto"/>
      </w:divBdr>
    </w:div>
    <w:div w:id="1653635226">
      <w:marLeft w:val="0"/>
      <w:marRight w:val="0"/>
      <w:marTop w:val="0"/>
      <w:marBottom w:val="0"/>
      <w:divBdr>
        <w:top w:val="none" w:sz="0" w:space="0" w:color="auto"/>
        <w:left w:val="none" w:sz="0" w:space="0" w:color="auto"/>
        <w:bottom w:val="none" w:sz="0" w:space="0" w:color="auto"/>
        <w:right w:val="none" w:sz="0" w:space="0" w:color="auto"/>
      </w:divBdr>
    </w:div>
    <w:div w:id="1705640019">
      <w:marLeft w:val="0"/>
      <w:marRight w:val="0"/>
      <w:marTop w:val="0"/>
      <w:marBottom w:val="0"/>
      <w:divBdr>
        <w:top w:val="none" w:sz="0" w:space="0" w:color="auto"/>
        <w:left w:val="none" w:sz="0" w:space="0" w:color="auto"/>
        <w:bottom w:val="none" w:sz="0" w:space="0" w:color="auto"/>
        <w:right w:val="none" w:sz="0" w:space="0" w:color="auto"/>
      </w:divBdr>
    </w:div>
    <w:div w:id="1733385139">
      <w:marLeft w:val="0"/>
      <w:marRight w:val="0"/>
      <w:marTop w:val="0"/>
      <w:marBottom w:val="0"/>
      <w:divBdr>
        <w:top w:val="none" w:sz="0" w:space="0" w:color="auto"/>
        <w:left w:val="none" w:sz="0" w:space="0" w:color="auto"/>
        <w:bottom w:val="none" w:sz="0" w:space="0" w:color="auto"/>
        <w:right w:val="none" w:sz="0" w:space="0" w:color="auto"/>
      </w:divBdr>
    </w:div>
    <w:div w:id="1759061517">
      <w:marLeft w:val="0"/>
      <w:marRight w:val="0"/>
      <w:marTop w:val="0"/>
      <w:marBottom w:val="120"/>
      <w:divBdr>
        <w:top w:val="none" w:sz="0" w:space="0" w:color="auto"/>
        <w:left w:val="none" w:sz="0" w:space="0" w:color="auto"/>
        <w:bottom w:val="none" w:sz="0" w:space="0" w:color="auto"/>
        <w:right w:val="none" w:sz="0" w:space="0" w:color="auto"/>
      </w:divBdr>
      <w:divsChild>
        <w:div w:id="1438140073">
          <w:marLeft w:val="0"/>
          <w:marRight w:val="0"/>
          <w:marTop w:val="0"/>
          <w:marBottom w:val="120"/>
          <w:divBdr>
            <w:top w:val="none" w:sz="0" w:space="0" w:color="auto"/>
            <w:left w:val="none" w:sz="0" w:space="0" w:color="auto"/>
            <w:bottom w:val="none" w:sz="0" w:space="0" w:color="auto"/>
            <w:right w:val="none" w:sz="0" w:space="0" w:color="auto"/>
          </w:divBdr>
        </w:div>
      </w:divsChild>
    </w:div>
    <w:div w:id="1785610808">
      <w:marLeft w:val="0"/>
      <w:marRight w:val="0"/>
      <w:marTop w:val="0"/>
      <w:marBottom w:val="0"/>
      <w:divBdr>
        <w:top w:val="none" w:sz="0" w:space="0" w:color="auto"/>
        <w:left w:val="none" w:sz="0" w:space="0" w:color="auto"/>
        <w:bottom w:val="none" w:sz="0" w:space="0" w:color="auto"/>
        <w:right w:val="none" w:sz="0" w:space="0" w:color="auto"/>
      </w:divBdr>
    </w:div>
    <w:div w:id="1790010469">
      <w:marLeft w:val="0"/>
      <w:marRight w:val="0"/>
      <w:marTop w:val="0"/>
      <w:marBottom w:val="120"/>
      <w:divBdr>
        <w:top w:val="none" w:sz="0" w:space="0" w:color="auto"/>
        <w:left w:val="none" w:sz="0" w:space="0" w:color="auto"/>
        <w:bottom w:val="none" w:sz="0" w:space="0" w:color="auto"/>
        <w:right w:val="none" w:sz="0" w:space="0" w:color="auto"/>
      </w:divBdr>
    </w:div>
    <w:div w:id="1855805169">
      <w:marLeft w:val="0"/>
      <w:marRight w:val="0"/>
      <w:marTop w:val="0"/>
      <w:marBottom w:val="0"/>
      <w:divBdr>
        <w:top w:val="none" w:sz="0" w:space="0" w:color="auto"/>
        <w:left w:val="none" w:sz="0" w:space="0" w:color="auto"/>
        <w:bottom w:val="none" w:sz="0" w:space="0" w:color="auto"/>
        <w:right w:val="none" w:sz="0" w:space="0" w:color="auto"/>
      </w:divBdr>
    </w:div>
    <w:div w:id="1862473676">
      <w:marLeft w:val="0"/>
      <w:marRight w:val="0"/>
      <w:marTop w:val="0"/>
      <w:marBottom w:val="0"/>
      <w:divBdr>
        <w:top w:val="none" w:sz="0" w:space="0" w:color="auto"/>
        <w:left w:val="none" w:sz="0" w:space="0" w:color="auto"/>
        <w:bottom w:val="none" w:sz="0" w:space="0" w:color="auto"/>
        <w:right w:val="none" w:sz="0" w:space="0" w:color="auto"/>
      </w:divBdr>
    </w:div>
    <w:div w:id="1876960086">
      <w:marLeft w:val="0"/>
      <w:marRight w:val="0"/>
      <w:marTop w:val="0"/>
      <w:marBottom w:val="0"/>
      <w:divBdr>
        <w:top w:val="none" w:sz="0" w:space="0" w:color="auto"/>
        <w:left w:val="none" w:sz="0" w:space="0" w:color="auto"/>
        <w:bottom w:val="none" w:sz="0" w:space="0" w:color="auto"/>
        <w:right w:val="none" w:sz="0" w:space="0" w:color="auto"/>
      </w:divBdr>
    </w:div>
    <w:div w:id="1887134017">
      <w:marLeft w:val="0"/>
      <w:marRight w:val="0"/>
      <w:marTop w:val="0"/>
      <w:marBottom w:val="120"/>
      <w:divBdr>
        <w:top w:val="none" w:sz="0" w:space="0" w:color="auto"/>
        <w:left w:val="none" w:sz="0" w:space="0" w:color="auto"/>
        <w:bottom w:val="none" w:sz="0" w:space="0" w:color="auto"/>
        <w:right w:val="none" w:sz="0" w:space="0" w:color="auto"/>
      </w:divBdr>
    </w:div>
    <w:div w:id="1901744379">
      <w:marLeft w:val="0"/>
      <w:marRight w:val="0"/>
      <w:marTop w:val="0"/>
      <w:marBottom w:val="120"/>
      <w:divBdr>
        <w:top w:val="none" w:sz="0" w:space="0" w:color="auto"/>
        <w:left w:val="none" w:sz="0" w:space="0" w:color="auto"/>
        <w:bottom w:val="none" w:sz="0" w:space="0" w:color="auto"/>
        <w:right w:val="none" w:sz="0" w:space="0" w:color="auto"/>
      </w:divBdr>
    </w:div>
    <w:div w:id="1910312004">
      <w:marLeft w:val="0"/>
      <w:marRight w:val="0"/>
      <w:marTop w:val="0"/>
      <w:marBottom w:val="0"/>
      <w:divBdr>
        <w:top w:val="none" w:sz="0" w:space="0" w:color="auto"/>
        <w:left w:val="none" w:sz="0" w:space="0" w:color="auto"/>
        <w:bottom w:val="none" w:sz="0" w:space="0" w:color="auto"/>
        <w:right w:val="none" w:sz="0" w:space="0" w:color="auto"/>
      </w:divBdr>
    </w:div>
    <w:div w:id="1928490802">
      <w:marLeft w:val="0"/>
      <w:marRight w:val="0"/>
      <w:marTop w:val="0"/>
      <w:marBottom w:val="120"/>
      <w:divBdr>
        <w:top w:val="none" w:sz="0" w:space="0" w:color="auto"/>
        <w:left w:val="none" w:sz="0" w:space="0" w:color="auto"/>
        <w:bottom w:val="none" w:sz="0" w:space="0" w:color="auto"/>
        <w:right w:val="none" w:sz="0" w:space="0" w:color="auto"/>
      </w:divBdr>
      <w:divsChild>
        <w:div w:id="1513303750">
          <w:marLeft w:val="0"/>
          <w:marRight w:val="0"/>
          <w:marTop w:val="0"/>
          <w:marBottom w:val="0"/>
          <w:divBdr>
            <w:top w:val="none" w:sz="0" w:space="0" w:color="auto"/>
            <w:left w:val="none" w:sz="0" w:space="0" w:color="auto"/>
            <w:bottom w:val="none" w:sz="0" w:space="0" w:color="auto"/>
            <w:right w:val="none" w:sz="0" w:space="0" w:color="auto"/>
          </w:divBdr>
        </w:div>
      </w:divsChild>
    </w:div>
    <w:div w:id="1933508742">
      <w:marLeft w:val="0"/>
      <w:marRight w:val="0"/>
      <w:marTop w:val="0"/>
      <w:marBottom w:val="120"/>
      <w:divBdr>
        <w:top w:val="none" w:sz="0" w:space="0" w:color="auto"/>
        <w:left w:val="none" w:sz="0" w:space="0" w:color="auto"/>
        <w:bottom w:val="none" w:sz="0" w:space="0" w:color="auto"/>
        <w:right w:val="none" w:sz="0" w:space="0" w:color="auto"/>
      </w:divBdr>
    </w:div>
    <w:div w:id="1946843936">
      <w:marLeft w:val="0"/>
      <w:marRight w:val="0"/>
      <w:marTop w:val="0"/>
      <w:marBottom w:val="120"/>
      <w:divBdr>
        <w:top w:val="none" w:sz="0" w:space="0" w:color="auto"/>
        <w:left w:val="none" w:sz="0" w:space="0" w:color="auto"/>
        <w:bottom w:val="none" w:sz="0" w:space="0" w:color="auto"/>
        <w:right w:val="none" w:sz="0" w:space="0" w:color="auto"/>
      </w:divBdr>
    </w:div>
    <w:div w:id="1995183012">
      <w:marLeft w:val="0"/>
      <w:marRight w:val="0"/>
      <w:marTop w:val="0"/>
      <w:marBottom w:val="0"/>
      <w:divBdr>
        <w:top w:val="none" w:sz="0" w:space="0" w:color="auto"/>
        <w:left w:val="none" w:sz="0" w:space="0" w:color="auto"/>
        <w:bottom w:val="none" w:sz="0" w:space="0" w:color="auto"/>
        <w:right w:val="none" w:sz="0" w:space="0" w:color="auto"/>
      </w:divBdr>
    </w:div>
    <w:div w:id="2019505352">
      <w:marLeft w:val="0"/>
      <w:marRight w:val="0"/>
      <w:marTop w:val="0"/>
      <w:marBottom w:val="120"/>
      <w:divBdr>
        <w:top w:val="none" w:sz="0" w:space="0" w:color="auto"/>
        <w:left w:val="none" w:sz="0" w:space="0" w:color="auto"/>
        <w:bottom w:val="none" w:sz="0" w:space="0" w:color="auto"/>
        <w:right w:val="none" w:sz="0" w:space="0" w:color="auto"/>
      </w:divBdr>
    </w:div>
    <w:div w:id="2031369738">
      <w:marLeft w:val="0"/>
      <w:marRight w:val="0"/>
      <w:marTop w:val="0"/>
      <w:marBottom w:val="120"/>
      <w:divBdr>
        <w:top w:val="none" w:sz="0" w:space="0" w:color="auto"/>
        <w:left w:val="none" w:sz="0" w:space="0" w:color="auto"/>
        <w:bottom w:val="none" w:sz="0" w:space="0" w:color="auto"/>
        <w:right w:val="none" w:sz="0" w:space="0" w:color="auto"/>
      </w:divBdr>
      <w:divsChild>
        <w:div w:id="428817338">
          <w:marLeft w:val="0"/>
          <w:marRight w:val="0"/>
          <w:marTop w:val="0"/>
          <w:marBottom w:val="0"/>
          <w:divBdr>
            <w:top w:val="none" w:sz="0" w:space="0" w:color="auto"/>
            <w:left w:val="none" w:sz="0" w:space="0" w:color="auto"/>
            <w:bottom w:val="none" w:sz="0" w:space="0" w:color="auto"/>
            <w:right w:val="none" w:sz="0" w:space="0" w:color="auto"/>
          </w:divBdr>
        </w:div>
      </w:divsChild>
    </w:div>
    <w:div w:id="2041588918">
      <w:marLeft w:val="0"/>
      <w:marRight w:val="0"/>
      <w:marTop w:val="0"/>
      <w:marBottom w:val="120"/>
      <w:divBdr>
        <w:top w:val="none" w:sz="0" w:space="0" w:color="auto"/>
        <w:left w:val="none" w:sz="0" w:space="0" w:color="auto"/>
        <w:bottom w:val="none" w:sz="0" w:space="0" w:color="auto"/>
        <w:right w:val="none" w:sz="0" w:space="0" w:color="auto"/>
      </w:divBdr>
      <w:divsChild>
        <w:div w:id="1168669798">
          <w:marLeft w:val="0"/>
          <w:marRight w:val="0"/>
          <w:marTop w:val="0"/>
          <w:marBottom w:val="0"/>
          <w:divBdr>
            <w:top w:val="none" w:sz="0" w:space="0" w:color="auto"/>
            <w:left w:val="none" w:sz="0" w:space="0" w:color="auto"/>
            <w:bottom w:val="none" w:sz="0" w:space="0" w:color="auto"/>
            <w:right w:val="none" w:sz="0" w:space="0" w:color="auto"/>
          </w:divBdr>
        </w:div>
      </w:divsChild>
    </w:div>
    <w:div w:id="2045909211">
      <w:marLeft w:val="0"/>
      <w:marRight w:val="0"/>
      <w:marTop w:val="0"/>
      <w:marBottom w:val="0"/>
      <w:divBdr>
        <w:top w:val="none" w:sz="0" w:space="0" w:color="auto"/>
        <w:left w:val="none" w:sz="0" w:space="0" w:color="auto"/>
        <w:bottom w:val="none" w:sz="0" w:space="0" w:color="auto"/>
        <w:right w:val="none" w:sz="0" w:space="0" w:color="auto"/>
      </w:divBdr>
    </w:div>
    <w:div w:id="2074769413">
      <w:marLeft w:val="0"/>
      <w:marRight w:val="0"/>
      <w:marTop w:val="0"/>
      <w:marBottom w:val="120"/>
      <w:divBdr>
        <w:top w:val="none" w:sz="0" w:space="0" w:color="auto"/>
        <w:left w:val="none" w:sz="0" w:space="0" w:color="auto"/>
        <w:bottom w:val="none" w:sz="0" w:space="0" w:color="auto"/>
        <w:right w:val="none" w:sz="0" w:space="0" w:color="auto"/>
      </w:divBdr>
    </w:div>
    <w:div w:id="2080976689">
      <w:marLeft w:val="0"/>
      <w:marRight w:val="0"/>
      <w:marTop w:val="0"/>
      <w:marBottom w:val="0"/>
      <w:divBdr>
        <w:top w:val="none" w:sz="0" w:space="0" w:color="auto"/>
        <w:left w:val="none" w:sz="0" w:space="0" w:color="auto"/>
        <w:bottom w:val="none" w:sz="0" w:space="0" w:color="auto"/>
        <w:right w:val="none" w:sz="0" w:space="0" w:color="auto"/>
      </w:divBdr>
    </w:div>
    <w:div w:id="2085446049">
      <w:marLeft w:val="0"/>
      <w:marRight w:val="0"/>
      <w:marTop w:val="0"/>
      <w:marBottom w:val="120"/>
      <w:divBdr>
        <w:top w:val="none" w:sz="0" w:space="0" w:color="auto"/>
        <w:left w:val="none" w:sz="0" w:space="0" w:color="auto"/>
        <w:bottom w:val="none" w:sz="0" w:space="0" w:color="auto"/>
        <w:right w:val="none" w:sz="0" w:space="0" w:color="auto"/>
      </w:divBdr>
    </w:div>
    <w:div w:id="2090156209">
      <w:marLeft w:val="0"/>
      <w:marRight w:val="0"/>
      <w:marTop w:val="0"/>
      <w:marBottom w:val="0"/>
      <w:divBdr>
        <w:top w:val="none" w:sz="0" w:space="0" w:color="auto"/>
        <w:left w:val="none" w:sz="0" w:space="0" w:color="auto"/>
        <w:bottom w:val="none" w:sz="0" w:space="0" w:color="auto"/>
        <w:right w:val="none" w:sz="0" w:space="0" w:color="auto"/>
      </w:divBdr>
    </w:div>
    <w:div w:id="2110657767">
      <w:marLeft w:val="0"/>
      <w:marRight w:val="0"/>
      <w:marTop w:val="0"/>
      <w:marBottom w:val="120"/>
      <w:divBdr>
        <w:top w:val="none" w:sz="0" w:space="0" w:color="auto"/>
        <w:left w:val="none" w:sz="0" w:space="0" w:color="auto"/>
        <w:bottom w:val="none" w:sz="0" w:space="0" w:color="auto"/>
        <w:right w:val="none" w:sz="0" w:space="0" w:color="auto"/>
      </w:divBdr>
      <w:divsChild>
        <w:div w:id="195389320">
          <w:marLeft w:val="0"/>
          <w:marRight w:val="0"/>
          <w:marTop w:val="0"/>
          <w:marBottom w:val="120"/>
          <w:divBdr>
            <w:top w:val="none" w:sz="0" w:space="0" w:color="auto"/>
            <w:left w:val="none" w:sz="0" w:space="0" w:color="auto"/>
            <w:bottom w:val="none" w:sz="0" w:space="0" w:color="auto"/>
            <w:right w:val="none" w:sz="0" w:space="0" w:color="auto"/>
          </w:divBdr>
        </w:div>
      </w:divsChild>
    </w:div>
    <w:div w:id="2121027015">
      <w:marLeft w:val="0"/>
      <w:marRight w:val="0"/>
      <w:marTop w:val="0"/>
      <w:marBottom w:val="0"/>
      <w:divBdr>
        <w:top w:val="none" w:sz="0" w:space="0" w:color="auto"/>
        <w:left w:val="none" w:sz="0" w:space="0" w:color="auto"/>
        <w:bottom w:val="none" w:sz="0" w:space="0" w:color="auto"/>
        <w:right w:val="none" w:sz="0" w:space="0" w:color="auto"/>
      </w:divBdr>
    </w:div>
    <w:div w:id="21309351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tif"/><Relationship Id="rId18" Type="http://schemas.openxmlformats.org/officeDocument/2006/relationships/image" Target="media/image12.tif"/><Relationship Id="rId26" Type="http://schemas.openxmlformats.org/officeDocument/2006/relationships/hyperlink" Target="https://nativityonthehill.us10.list-manage.com/track/click?u=b5c898c53d72904fec86a1326&amp;id=6e4ffe6e6d&amp;e=a28f91e05a" TargetMode="External"/><Relationship Id="rId39" Type="http://schemas.openxmlformats.org/officeDocument/2006/relationships/footer" Target="footer1.xml"/><Relationship Id="rId21" Type="http://schemas.openxmlformats.org/officeDocument/2006/relationships/image" Target="media/image15.tif"/><Relationship Id="rId34" Type="http://schemas.openxmlformats.org/officeDocument/2006/relationships/image" Target="media/image23.tif"/><Relationship Id="rId42" Type="http://schemas.openxmlformats.org/officeDocument/2006/relationships/theme" Target="theme/theme1.xml"/><Relationship Id="rId7" Type="http://schemas.openxmlformats.org/officeDocument/2006/relationships/image" Target="media/image1.tif"/><Relationship Id="rId2" Type="http://schemas.openxmlformats.org/officeDocument/2006/relationships/settings" Target="settings.xml"/><Relationship Id="rId16" Type="http://schemas.openxmlformats.org/officeDocument/2006/relationships/image" Target="media/image10.tif"/><Relationship Id="rId20" Type="http://schemas.openxmlformats.org/officeDocument/2006/relationships/image" Target="media/image14.tif"/><Relationship Id="rId29" Type="http://schemas.openxmlformats.org/officeDocument/2006/relationships/hyperlink" Target="http://www.nativityonthehill.org"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facebook.com/Nativity-in-San-Rafael-113940705355878/videos/?ref=page_internal" TargetMode="External"/><Relationship Id="rId11" Type="http://schemas.openxmlformats.org/officeDocument/2006/relationships/image" Target="media/image5.tif"/><Relationship Id="rId24" Type="http://schemas.openxmlformats.org/officeDocument/2006/relationships/image" Target="media/image18.tif"/><Relationship Id="rId32" Type="http://schemas.openxmlformats.org/officeDocument/2006/relationships/image" Target="media/image21.tif"/><Relationship Id="rId37" Type="http://schemas.openxmlformats.org/officeDocument/2006/relationships/image" Target="media/image26.tif"/><Relationship Id="rId40"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image" Target="media/image9.tif"/><Relationship Id="rId23" Type="http://schemas.openxmlformats.org/officeDocument/2006/relationships/image" Target="media/image17.tif"/><Relationship Id="rId28" Type="http://schemas.openxmlformats.org/officeDocument/2006/relationships/hyperlink" Target="https://us02web.zoom.us/j/931317924" TargetMode="External"/><Relationship Id="rId36" Type="http://schemas.openxmlformats.org/officeDocument/2006/relationships/image" Target="media/image25.tif"/><Relationship Id="rId10" Type="http://schemas.openxmlformats.org/officeDocument/2006/relationships/image" Target="media/image4.tif"/><Relationship Id="rId19" Type="http://schemas.openxmlformats.org/officeDocument/2006/relationships/image" Target="media/image13.tif"/><Relationship Id="rId31" Type="http://schemas.openxmlformats.org/officeDocument/2006/relationships/image" Target="media/image20.tif"/><Relationship Id="rId4" Type="http://schemas.openxmlformats.org/officeDocument/2006/relationships/footnotes" Target="footnotes.xml"/><Relationship Id="rId9" Type="http://schemas.openxmlformats.org/officeDocument/2006/relationships/image" Target="media/image3.tif"/><Relationship Id="rId14" Type="http://schemas.openxmlformats.org/officeDocument/2006/relationships/image" Target="media/image8.tif"/><Relationship Id="rId22" Type="http://schemas.openxmlformats.org/officeDocument/2006/relationships/image" Target="media/image16.tif"/><Relationship Id="rId27" Type="http://schemas.openxmlformats.org/officeDocument/2006/relationships/hyperlink" Target="https://www.facebook.com/Nativity-in-San-Rafael-113940705355878/videos/?ref=page_internal" TargetMode="External"/><Relationship Id="rId30" Type="http://schemas.openxmlformats.org/officeDocument/2006/relationships/image" Target="media/image19.tif"/><Relationship Id="rId35" Type="http://schemas.openxmlformats.org/officeDocument/2006/relationships/image" Target="media/image24.tif"/><Relationship Id="rId8" Type="http://schemas.openxmlformats.org/officeDocument/2006/relationships/image" Target="media/image2.tif"/><Relationship Id="rId3" Type="http://schemas.openxmlformats.org/officeDocument/2006/relationships/webSettings" Target="webSettings.xml"/><Relationship Id="rId12" Type="http://schemas.openxmlformats.org/officeDocument/2006/relationships/image" Target="media/image6.tif"/><Relationship Id="rId17" Type="http://schemas.openxmlformats.org/officeDocument/2006/relationships/image" Target="media/image11.tif"/><Relationship Id="rId25" Type="http://schemas.openxmlformats.org/officeDocument/2006/relationships/hyperlink" Target="mailto:nativityonthehill@gmail.com" TargetMode="External"/><Relationship Id="rId33" Type="http://schemas.openxmlformats.org/officeDocument/2006/relationships/image" Target="media/image22.tif"/><Relationship Id="rId38" Type="http://schemas.openxmlformats.org/officeDocument/2006/relationships/image" Target="media/image27.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16</Pages>
  <Words>3705</Words>
  <Characters>17412</Characters>
  <Application>Microsoft Office Word</Application>
  <DocSecurity>0</DocSecurity>
  <Lines>145</Lines>
  <Paragraphs>42</Paragraphs>
  <ScaleCrop>false</ScaleCrop>
  <HeadingPairs>
    <vt:vector size="2" baseType="variant">
      <vt:variant>
        <vt:lpstr>Title</vt:lpstr>
      </vt:variant>
      <vt:variant>
        <vt:i4>1</vt:i4>
      </vt:variant>
    </vt:vector>
  </HeadingPairs>
  <TitlesOfParts>
    <vt:vector size="1" baseType="lpstr">
      <vt:lpstr>Worship Plan for Sunday, February 21, 2021</vt:lpstr>
    </vt:vector>
  </TitlesOfParts>
  <Company/>
  <LinksUpToDate>false</LinksUpToDate>
  <CharactersWithSpaces>21075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Worship Plan for Sunday, February 21, 2021</dc:title>
  <dc:subject/>
  <dc:creator>Blue Earth</dc:creator>
  <cp:keywords/>
  <dc:description/>
  <cp:lastModifiedBy>Rev. Kirsten</cp:lastModifiedBy>
  <cp:revision>4</cp:revision>
  <dcterms:created xsi:type="dcterms:W3CDTF">2021-02-19T22:51:00Z</dcterms:created>
  <dcterms:modified xsi:type="dcterms:W3CDTF">2021-02-20T04:45:00Z</dcterms:modified>
</cp:coreProperties>
</file>