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3DD0" w14:textId="5B4650AE" w:rsidR="006B3691" w:rsidRPr="00312422" w:rsidRDefault="00D845EE" w:rsidP="00C44FEE">
      <w:pPr>
        <w:pStyle w:val="NormalWeb"/>
        <w:spacing w:after="0"/>
        <w:jc w:val="center"/>
        <w:rPr>
          <w:b/>
        </w:rPr>
      </w:pPr>
      <w:r w:rsidRPr="00312422">
        <w:rPr>
          <w:b/>
        </w:rPr>
        <w:t>Season of Pentecost</w:t>
      </w:r>
    </w:p>
    <w:p w14:paraId="7E127187" w14:textId="36DE342A" w:rsidR="007B6FEC" w:rsidRPr="00312422" w:rsidRDefault="002320A9" w:rsidP="00C44FEE">
      <w:pPr>
        <w:pStyle w:val="NormalWeb"/>
        <w:spacing w:after="0"/>
        <w:jc w:val="center"/>
      </w:pPr>
      <w:r w:rsidRPr="00312422">
        <w:rPr>
          <w:b/>
        </w:rPr>
        <w:t xml:space="preserve">Nativity Worships </w:t>
      </w:r>
      <w:r w:rsidR="00FE5E95" w:rsidRPr="00312422">
        <w:rPr>
          <w:b/>
        </w:rPr>
        <w:t xml:space="preserve">August </w:t>
      </w:r>
      <w:r w:rsidR="00360D3C" w:rsidRPr="00312422">
        <w:rPr>
          <w:b/>
        </w:rPr>
        <w:t>2</w:t>
      </w:r>
      <w:r w:rsidR="00BB3BDA" w:rsidRPr="00312422">
        <w:rPr>
          <w:b/>
        </w:rPr>
        <w:t>2</w:t>
      </w:r>
      <w:r w:rsidRPr="00312422">
        <w:rPr>
          <w:b/>
        </w:rPr>
        <w:t>, 202</w:t>
      </w:r>
      <w:r w:rsidR="008D5118" w:rsidRPr="00312422">
        <w:rPr>
          <w:b/>
        </w:rPr>
        <w:t>2</w:t>
      </w:r>
      <w:r w:rsidR="00196F79" w:rsidRPr="00312422">
        <w:tab/>
      </w:r>
    </w:p>
    <w:p w14:paraId="1F059C2E" w14:textId="7F3A63C5" w:rsidR="002320A9" w:rsidRPr="00312422" w:rsidRDefault="00196F79" w:rsidP="00C44FEE">
      <w:pPr>
        <w:pStyle w:val="NormalWeb"/>
        <w:spacing w:after="0"/>
        <w:jc w:val="center"/>
      </w:pPr>
      <w:r w:rsidRPr="00312422">
        <w:tab/>
      </w:r>
    </w:p>
    <w:tbl>
      <w:tblPr>
        <w:tblStyle w:val="TableGrid"/>
        <w:tblW w:w="8533" w:type="dxa"/>
        <w:tblLook w:val="04A0" w:firstRow="1" w:lastRow="0" w:firstColumn="1" w:lastColumn="0" w:noHBand="0" w:noVBand="1"/>
      </w:tblPr>
      <w:tblGrid>
        <w:gridCol w:w="2335"/>
        <w:gridCol w:w="3581"/>
        <w:gridCol w:w="2617"/>
      </w:tblGrid>
      <w:tr w:rsidR="00DD2AC9" w:rsidRPr="00312422" w14:paraId="22DB586B" w14:textId="1C1DD0EF" w:rsidTr="00DD2AC9">
        <w:trPr>
          <w:trHeight w:val="482"/>
        </w:trPr>
        <w:tc>
          <w:tcPr>
            <w:tcW w:w="2335" w:type="dxa"/>
          </w:tcPr>
          <w:p w14:paraId="0F993628" w14:textId="5BDCE4EB" w:rsidR="00DD2AC9" w:rsidRPr="00312422" w:rsidRDefault="00DD2AC9" w:rsidP="009E3079">
            <w:pPr>
              <w:shd w:val="clear" w:color="auto" w:fill="FFFFFF"/>
              <w:rPr>
                <w:color w:val="000000"/>
              </w:rPr>
            </w:pPr>
            <w:r w:rsidRPr="00312422">
              <w:rPr>
                <w:color w:val="000000"/>
              </w:rPr>
              <w:t>Prelude</w:t>
            </w:r>
          </w:p>
        </w:tc>
        <w:tc>
          <w:tcPr>
            <w:tcW w:w="3581" w:type="dxa"/>
          </w:tcPr>
          <w:p w14:paraId="5D52CE77" w14:textId="5E113633" w:rsidR="00DD2AC9" w:rsidRPr="00312422" w:rsidRDefault="009B00F9" w:rsidP="009E3079">
            <w:pPr>
              <w:shd w:val="clear" w:color="auto" w:fill="FFFFFF"/>
              <w:spacing w:before="100" w:beforeAutospacing="1" w:after="100" w:afterAutospacing="1"/>
              <w:rPr>
                <w:i/>
                <w:iCs/>
                <w:color w:val="000000"/>
              </w:rPr>
            </w:pPr>
            <w:r w:rsidRPr="00312422">
              <w:rPr>
                <w:i/>
                <w:iCs/>
                <w:color w:val="000000"/>
              </w:rPr>
              <w:t>Prelude in b minor</w:t>
            </w:r>
          </w:p>
        </w:tc>
        <w:tc>
          <w:tcPr>
            <w:tcW w:w="2617" w:type="dxa"/>
          </w:tcPr>
          <w:p w14:paraId="3EE52B61" w14:textId="1E9134D0" w:rsidR="00DD2AC9" w:rsidRPr="00312422" w:rsidRDefault="009B00F9" w:rsidP="009E3079">
            <w:pPr>
              <w:shd w:val="clear" w:color="auto" w:fill="FFFFFF"/>
              <w:spacing w:before="100" w:beforeAutospacing="1" w:after="100" w:afterAutospacing="1"/>
              <w:rPr>
                <w:color w:val="000000"/>
              </w:rPr>
            </w:pPr>
            <w:r w:rsidRPr="00312422">
              <w:rPr>
                <w:color w:val="000000"/>
              </w:rPr>
              <w:t>Chopin</w:t>
            </w:r>
          </w:p>
        </w:tc>
      </w:tr>
      <w:tr w:rsidR="00DD2AC9" w:rsidRPr="00312422" w14:paraId="35B91173" w14:textId="78BDF7CF" w:rsidTr="00DD2AC9">
        <w:trPr>
          <w:trHeight w:val="278"/>
        </w:trPr>
        <w:tc>
          <w:tcPr>
            <w:tcW w:w="2335" w:type="dxa"/>
          </w:tcPr>
          <w:p w14:paraId="7E0313C3" w14:textId="4E3F49C1" w:rsidR="00DD2AC9" w:rsidRPr="00312422" w:rsidRDefault="00DD2AC9" w:rsidP="009E3079">
            <w:pPr>
              <w:shd w:val="clear" w:color="auto" w:fill="FFFFFF"/>
              <w:rPr>
                <w:color w:val="000000"/>
              </w:rPr>
            </w:pPr>
            <w:r w:rsidRPr="00312422">
              <w:rPr>
                <w:color w:val="000000"/>
              </w:rPr>
              <w:t>Opening Hymn</w:t>
            </w:r>
          </w:p>
        </w:tc>
        <w:tc>
          <w:tcPr>
            <w:tcW w:w="3581" w:type="dxa"/>
          </w:tcPr>
          <w:p w14:paraId="1E8AC6BB" w14:textId="66F16BFC" w:rsidR="00DD2AC9" w:rsidRPr="00312422" w:rsidRDefault="009B00F9">
            <w:pPr>
              <w:shd w:val="clear" w:color="auto" w:fill="FFFFFF"/>
              <w:rPr>
                <w:i/>
                <w:iCs/>
                <w:color w:val="000000"/>
              </w:rPr>
            </w:pPr>
            <w:r w:rsidRPr="00312422">
              <w:rPr>
                <w:i/>
                <w:iCs/>
                <w:color w:val="000000"/>
              </w:rPr>
              <w:t>I come with joy to meet my Lord</w:t>
            </w:r>
          </w:p>
        </w:tc>
        <w:tc>
          <w:tcPr>
            <w:tcW w:w="2617" w:type="dxa"/>
          </w:tcPr>
          <w:p w14:paraId="2AD8BCA8" w14:textId="2988254C" w:rsidR="00DD2AC9" w:rsidRPr="00312422" w:rsidRDefault="009B00F9">
            <w:pPr>
              <w:shd w:val="clear" w:color="auto" w:fill="FFFFFF"/>
              <w:rPr>
                <w:color w:val="000000"/>
              </w:rPr>
            </w:pPr>
            <w:r w:rsidRPr="00312422">
              <w:rPr>
                <w:color w:val="000000"/>
              </w:rPr>
              <w:t>H304</w:t>
            </w:r>
          </w:p>
        </w:tc>
      </w:tr>
      <w:tr w:rsidR="00DD2AC9" w:rsidRPr="00312422" w14:paraId="0B88DC40" w14:textId="57CA47A1" w:rsidTr="00DD2AC9">
        <w:trPr>
          <w:trHeight w:val="290"/>
        </w:trPr>
        <w:tc>
          <w:tcPr>
            <w:tcW w:w="2335" w:type="dxa"/>
          </w:tcPr>
          <w:p w14:paraId="18CE9B41" w14:textId="281F85A2" w:rsidR="00DD2AC9" w:rsidRPr="00312422" w:rsidRDefault="00DD2AC9">
            <w:pPr>
              <w:shd w:val="clear" w:color="auto" w:fill="FFFFFF"/>
              <w:rPr>
                <w:color w:val="000000"/>
              </w:rPr>
            </w:pPr>
            <w:r w:rsidRPr="00312422">
              <w:rPr>
                <w:color w:val="000000"/>
              </w:rPr>
              <w:t>Sequence Hymn</w:t>
            </w:r>
          </w:p>
        </w:tc>
        <w:tc>
          <w:tcPr>
            <w:tcW w:w="3581" w:type="dxa"/>
          </w:tcPr>
          <w:p w14:paraId="2D41FBAA" w14:textId="1156327E" w:rsidR="00DD2AC9" w:rsidRPr="00312422" w:rsidRDefault="009B00F9">
            <w:pPr>
              <w:shd w:val="clear" w:color="auto" w:fill="FFFFFF"/>
              <w:rPr>
                <w:i/>
                <w:iCs/>
                <w:color w:val="000000"/>
              </w:rPr>
            </w:pPr>
            <w:r w:rsidRPr="00312422">
              <w:rPr>
                <w:i/>
                <w:iCs/>
                <w:color w:val="000000"/>
              </w:rPr>
              <w:t>O for a thousand tongues to sing</w:t>
            </w:r>
          </w:p>
        </w:tc>
        <w:tc>
          <w:tcPr>
            <w:tcW w:w="2617" w:type="dxa"/>
          </w:tcPr>
          <w:p w14:paraId="062ADA16" w14:textId="4CA162C3" w:rsidR="00DD2AC9" w:rsidRPr="00312422" w:rsidRDefault="009B00F9">
            <w:pPr>
              <w:shd w:val="clear" w:color="auto" w:fill="FFFFFF"/>
              <w:rPr>
                <w:color w:val="000000"/>
              </w:rPr>
            </w:pPr>
            <w:r w:rsidRPr="00312422">
              <w:rPr>
                <w:color w:val="000000"/>
              </w:rPr>
              <w:t>H493</w:t>
            </w:r>
          </w:p>
        </w:tc>
      </w:tr>
      <w:tr w:rsidR="00DD2AC9" w:rsidRPr="00312422" w14:paraId="2352C9D1" w14:textId="34FD355D" w:rsidTr="00DD2AC9">
        <w:trPr>
          <w:trHeight w:val="290"/>
        </w:trPr>
        <w:tc>
          <w:tcPr>
            <w:tcW w:w="2335" w:type="dxa"/>
          </w:tcPr>
          <w:p w14:paraId="73475528" w14:textId="18888BB1" w:rsidR="00DD2AC9" w:rsidRPr="00312422" w:rsidRDefault="00DD2AC9">
            <w:pPr>
              <w:shd w:val="clear" w:color="auto" w:fill="FFFFFF"/>
              <w:rPr>
                <w:color w:val="000000"/>
              </w:rPr>
            </w:pPr>
            <w:r w:rsidRPr="00312422">
              <w:rPr>
                <w:color w:val="000000"/>
              </w:rPr>
              <w:t>Offertory Hymn</w:t>
            </w:r>
          </w:p>
        </w:tc>
        <w:tc>
          <w:tcPr>
            <w:tcW w:w="3581" w:type="dxa"/>
          </w:tcPr>
          <w:p w14:paraId="28C4A431" w14:textId="328F89E7" w:rsidR="00DD2AC9" w:rsidRPr="00312422" w:rsidRDefault="009B00F9">
            <w:pPr>
              <w:shd w:val="clear" w:color="auto" w:fill="FFFFFF"/>
              <w:rPr>
                <w:i/>
                <w:iCs/>
                <w:color w:val="000000"/>
              </w:rPr>
            </w:pPr>
            <w:r w:rsidRPr="00312422">
              <w:rPr>
                <w:i/>
                <w:iCs/>
                <w:color w:val="000000"/>
              </w:rPr>
              <w:t>Rock of ages, cleft for me</w:t>
            </w:r>
          </w:p>
        </w:tc>
        <w:tc>
          <w:tcPr>
            <w:tcW w:w="2617" w:type="dxa"/>
          </w:tcPr>
          <w:p w14:paraId="70F5138A" w14:textId="7E97E6A1" w:rsidR="00DD2AC9" w:rsidRPr="00312422" w:rsidRDefault="009B00F9">
            <w:pPr>
              <w:shd w:val="clear" w:color="auto" w:fill="FFFFFF"/>
              <w:rPr>
                <w:color w:val="000000"/>
              </w:rPr>
            </w:pPr>
            <w:r w:rsidRPr="00312422">
              <w:rPr>
                <w:color w:val="000000"/>
              </w:rPr>
              <w:t>H 685</w:t>
            </w:r>
          </w:p>
        </w:tc>
      </w:tr>
      <w:tr w:rsidR="00DD2AC9" w:rsidRPr="00312422" w14:paraId="33479D5B" w14:textId="04FB7E69" w:rsidTr="00DD2AC9">
        <w:trPr>
          <w:trHeight w:val="290"/>
        </w:trPr>
        <w:tc>
          <w:tcPr>
            <w:tcW w:w="2335" w:type="dxa"/>
          </w:tcPr>
          <w:p w14:paraId="0F6EEB11" w14:textId="72E1057D" w:rsidR="00DD2AC9" w:rsidRPr="00312422" w:rsidRDefault="00DD2AC9">
            <w:pPr>
              <w:shd w:val="clear" w:color="auto" w:fill="FFFFFF"/>
              <w:rPr>
                <w:color w:val="000000"/>
              </w:rPr>
            </w:pPr>
            <w:r w:rsidRPr="00312422">
              <w:rPr>
                <w:color w:val="000000"/>
              </w:rPr>
              <w:t>Communion Hymn</w:t>
            </w:r>
          </w:p>
        </w:tc>
        <w:tc>
          <w:tcPr>
            <w:tcW w:w="3581" w:type="dxa"/>
          </w:tcPr>
          <w:p w14:paraId="7A3A4D44" w14:textId="71068A1C" w:rsidR="00DD2AC9" w:rsidRPr="00312422" w:rsidRDefault="00671B0D">
            <w:pPr>
              <w:shd w:val="clear" w:color="auto" w:fill="FFFFFF"/>
              <w:rPr>
                <w:i/>
                <w:iCs/>
                <w:color w:val="000000"/>
              </w:rPr>
            </w:pPr>
            <w:r w:rsidRPr="00312422">
              <w:rPr>
                <w:i/>
                <w:iCs/>
                <w:color w:val="000000"/>
              </w:rPr>
              <w:t>Bless the Lord my soul</w:t>
            </w:r>
          </w:p>
        </w:tc>
        <w:tc>
          <w:tcPr>
            <w:tcW w:w="2617" w:type="dxa"/>
          </w:tcPr>
          <w:p w14:paraId="3F2D3D90" w14:textId="799883CB" w:rsidR="00DD2AC9" w:rsidRPr="00312422" w:rsidRDefault="00671B0D">
            <w:pPr>
              <w:shd w:val="clear" w:color="auto" w:fill="FFFFFF"/>
              <w:rPr>
                <w:color w:val="000000"/>
              </w:rPr>
            </w:pPr>
            <w:r w:rsidRPr="00312422">
              <w:rPr>
                <w:color w:val="000000"/>
              </w:rPr>
              <w:t>WLP 825</w:t>
            </w:r>
          </w:p>
        </w:tc>
      </w:tr>
      <w:tr w:rsidR="00DD2AC9" w:rsidRPr="00312422" w14:paraId="524C039C" w14:textId="459F98BA" w:rsidTr="00DD2AC9">
        <w:trPr>
          <w:trHeight w:val="290"/>
        </w:trPr>
        <w:tc>
          <w:tcPr>
            <w:tcW w:w="2335" w:type="dxa"/>
          </w:tcPr>
          <w:p w14:paraId="250249DC" w14:textId="43E097FD" w:rsidR="00DD2AC9" w:rsidRPr="00312422" w:rsidRDefault="00DD2AC9">
            <w:pPr>
              <w:shd w:val="clear" w:color="auto" w:fill="FFFFFF"/>
              <w:rPr>
                <w:color w:val="000000"/>
              </w:rPr>
            </w:pPr>
            <w:r w:rsidRPr="00312422">
              <w:rPr>
                <w:color w:val="000000"/>
              </w:rPr>
              <w:t xml:space="preserve">Post Communion </w:t>
            </w:r>
          </w:p>
        </w:tc>
        <w:tc>
          <w:tcPr>
            <w:tcW w:w="3581" w:type="dxa"/>
          </w:tcPr>
          <w:p w14:paraId="59FC73C9" w14:textId="54034BE5" w:rsidR="00DD2AC9" w:rsidRPr="00312422" w:rsidRDefault="00671B0D">
            <w:pPr>
              <w:shd w:val="clear" w:color="auto" w:fill="FFFFFF"/>
              <w:rPr>
                <w:i/>
                <w:iCs/>
                <w:color w:val="000000"/>
              </w:rPr>
            </w:pPr>
            <w:r w:rsidRPr="00312422">
              <w:rPr>
                <w:i/>
                <w:iCs/>
                <w:color w:val="000000"/>
              </w:rPr>
              <w:t>Heal me, Hands of Jesus</w:t>
            </w:r>
          </w:p>
        </w:tc>
        <w:tc>
          <w:tcPr>
            <w:tcW w:w="2617" w:type="dxa"/>
          </w:tcPr>
          <w:p w14:paraId="16B2E220" w14:textId="724885EE" w:rsidR="00DD2AC9" w:rsidRPr="00312422" w:rsidRDefault="00671B0D">
            <w:pPr>
              <w:shd w:val="clear" w:color="auto" w:fill="FFFFFF"/>
              <w:rPr>
                <w:color w:val="000000"/>
              </w:rPr>
            </w:pPr>
            <w:r w:rsidRPr="00312422">
              <w:rPr>
                <w:color w:val="000000"/>
              </w:rPr>
              <w:t>WLP 773</w:t>
            </w:r>
          </w:p>
        </w:tc>
      </w:tr>
      <w:tr w:rsidR="00DD2AC9" w:rsidRPr="00312422" w14:paraId="0678096F" w14:textId="6799B532" w:rsidTr="00DD2AC9">
        <w:trPr>
          <w:trHeight w:val="278"/>
        </w:trPr>
        <w:tc>
          <w:tcPr>
            <w:tcW w:w="2335" w:type="dxa"/>
          </w:tcPr>
          <w:p w14:paraId="53DBD1F1" w14:textId="2CF48882" w:rsidR="00DD2AC9" w:rsidRPr="00312422" w:rsidRDefault="00DD2AC9">
            <w:pPr>
              <w:shd w:val="clear" w:color="auto" w:fill="FFFFFF"/>
              <w:rPr>
                <w:color w:val="000000"/>
              </w:rPr>
            </w:pPr>
            <w:r w:rsidRPr="00312422">
              <w:rPr>
                <w:color w:val="000000"/>
              </w:rPr>
              <w:t xml:space="preserve">Postlude   </w:t>
            </w:r>
          </w:p>
        </w:tc>
        <w:tc>
          <w:tcPr>
            <w:tcW w:w="3581" w:type="dxa"/>
          </w:tcPr>
          <w:p w14:paraId="309A4261" w14:textId="2598480F" w:rsidR="00DD2AC9" w:rsidRPr="00312422" w:rsidRDefault="009B00F9">
            <w:pPr>
              <w:shd w:val="clear" w:color="auto" w:fill="FFFFFF"/>
              <w:rPr>
                <w:i/>
                <w:iCs/>
                <w:color w:val="000000"/>
              </w:rPr>
            </w:pPr>
            <w:r w:rsidRPr="00312422">
              <w:rPr>
                <w:i/>
                <w:iCs/>
                <w:color w:val="000000"/>
              </w:rPr>
              <w:t>Prelude in A major</w:t>
            </w:r>
          </w:p>
        </w:tc>
        <w:tc>
          <w:tcPr>
            <w:tcW w:w="2617" w:type="dxa"/>
          </w:tcPr>
          <w:p w14:paraId="0EC93BA0" w14:textId="21BFD233" w:rsidR="00DD2AC9" w:rsidRPr="00312422" w:rsidRDefault="009B00F9">
            <w:pPr>
              <w:shd w:val="clear" w:color="auto" w:fill="FFFFFF"/>
              <w:rPr>
                <w:color w:val="000000"/>
              </w:rPr>
            </w:pPr>
            <w:r w:rsidRPr="00312422">
              <w:rPr>
                <w:color w:val="000000"/>
              </w:rPr>
              <w:t>Chopin</w:t>
            </w:r>
          </w:p>
        </w:tc>
      </w:tr>
    </w:tbl>
    <w:p w14:paraId="0E41CA50" w14:textId="69344BE1" w:rsidR="00FE5E95" w:rsidRPr="00312422" w:rsidRDefault="00FE5E95" w:rsidP="00FE5E95">
      <w:pPr>
        <w:shd w:val="clear" w:color="auto" w:fill="FFFFFF"/>
        <w:spacing w:before="300"/>
        <w:outlineLvl w:val="1"/>
        <w:rPr>
          <w:b/>
          <w:bCs/>
          <w:color w:val="000000"/>
          <w:sz w:val="29"/>
          <w:szCs w:val="29"/>
        </w:rPr>
      </w:pPr>
      <w:r w:rsidRPr="00312422">
        <w:rPr>
          <w:b/>
          <w:bCs/>
          <w:color w:val="000000"/>
          <w:sz w:val="29"/>
          <w:szCs w:val="29"/>
        </w:rPr>
        <w:t>The Collect</w:t>
      </w:r>
    </w:p>
    <w:p w14:paraId="38F378B8" w14:textId="77777777" w:rsidR="00AC5C9A" w:rsidRPr="00312422" w:rsidRDefault="00AC5C9A" w:rsidP="00AC5C9A">
      <w:pPr>
        <w:spacing w:before="225" w:after="100" w:afterAutospacing="1"/>
        <w:ind w:right="480"/>
      </w:pPr>
      <w:r w:rsidRPr="00312422">
        <w:rPr>
          <w:sz w:val="32"/>
          <w:szCs w:val="32"/>
        </w:rPr>
        <w:t>G</w:t>
      </w:r>
      <w:r w:rsidRPr="00312422">
        <w:t xml:space="preserve">rant, O merciful God, that your Church, being </w:t>
      </w:r>
      <w:proofErr w:type="gramStart"/>
      <w:r w:rsidRPr="00312422">
        <w:t>gathered together</w:t>
      </w:r>
      <w:proofErr w:type="gramEnd"/>
      <w:r w:rsidRPr="00312422">
        <w:t xml:space="preserve"> in unity by your Holy Spirit, may show forth your power among all peoples, to the glory of your Name; through Jesus Christ our Lord, who lives and reigns with you and the Holy Spirit, one God, for ever and ever. </w:t>
      </w:r>
      <w:r w:rsidRPr="00312422">
        <w:rPr>
          <w:i/>
          <w:iCs/>
        </w:rPr>
        <w:t>Amen.</w:t>
      </w:r>
    </w:p>
    <w:p w14:paraId="56135B1B" w14:textId="79512488" w:rsidR="00AC5C9A" w:rsidRPr="00312422" w:rsidRDefault="00AC5C9A" w:rsidP="00AC5C9A">
      <w:pPr>
        <w:spacing w:before="225" w:after="100" w:afterAutospacing="1"/>
        <w:ind w:right="480"/>
      </w:pPr>
      <w:r w:rsidRPr="00312422">
        <w:rPr>
          <w:b/>
          <w:bCs/>
          <w:color w:val="000000"/>
          <w:sz w:val="29"/>
          <w:szCs w:val="29"/>
        </w:rPr>
        <w:t>Old Testament</w:t>
      </w:r>
    </w:p>
    <w:p w14:paraId="3F9B04E8" w14:textId="77777777" w:rsidR="00AC5C9A" w:rsidRPr="00312422" w:rsidRDefault="00AC5C9A" w:rsidP="00AC5C9A">
      <w:pPr>
        <w:spacing w:before="100" w:beforeAutospacing="1" w:after="168" w:line="240" w:lineRule="atLeast"/>
        <w:outlineLvl w:val="2"/>
        <w:rPr>
          <w:b/>
          <w:bCs/>
          <w:sz w:val="27"/>
          <w:szCs w:val="27"/>
        </w:rPr>
      </w:pPr>
      <w:r w:rsidRPr="00312422">
        <w:rPr>
          <w:b/>
          <w:bCs/>
          <w:sz w:val="27"/>
          <w:szCs w:val="27"/>
        </w:rPr>
        <w:t>Isaiah 58:9b-14</w:t>
      </w:r>
    </w:p>
    <w:p w14:paraId="391819EA" w14:textId="77777777" w:rsidR="00AC5C9A" w:rsidRPr="00312422" w:rsidRDefault="00AC5C9A" w:rsidP="00AC5C9A">
      <w:pPr>
        <w:spacing w:after="60"/>
        <w:ind w:left="600" w:right="480" w:hanging="480"/>
      </w:pPr>
      <w:r w:rsidRPr="00312422">
        <w:rPr>
          <w:sz w:val="32"/>
          <w:szCs w:val="32"/>
        </w:rPr>
        <w:t>I</w:t>
      </w:r>
      <w:r w:rsidRPr="00312422">
        <w:t>f you remove the yoke from among you,</w:t>
      </w:r>
      <w:r w:rsidRPr="00312422">
        <w:br/>
        <w:t>the pointing of the finger, the speaking of evil,</w:t>
      </w:r>
    </w:p>
    <w:p w14:paraId="6CA6F37B" w14:textId="77777777" w:rsidR="00AC5C9A" w:rsidRPr="00312422" w:rsidRDefault="00AC5C9A" w:rsidP="00AC5C9A">
      <w:pPr>
        <w:spacing w:after="60"/>
        <w:ind w:left="600" w:right="480" w:hanging="480"/>
      </w:pPr>
      <w:r w:rsidRPr="00312422">
        <w:t>if you offer your food to the hungry</w:t>
      </w:r>
      <w:r w:rsidRPr="00312422">
        <w:br/>
        <w:t>and satisfy the needs of the afflicted,</w:t>
      </w:r>
    </w:p>
    <w:p w14:paraId="5BD7AED7" w14:textId="77777777" w:rsidR="00AC5C9A" w:rsidRPr="00312422" w:rsidRDefault="00AC5C9A" w:rsidP="00AC5C9A">
      <w:pPr>
        <w:spacing w:after="60"/>
        <w:ind w:left="600" w:right="480" w:hanging="480"/>
      </w:pPr>
      <w:r w:rsidRPr="00312422">
        <w:t>then your light shall rise in the darkness</w:t>
      </w:r>
      <w:r w:rsidRPr="00312422">
        <w:br/>
        <w:t>and your gloom be like the noonday.</w:t>
      </w:r>
    </w:p>
    <w:p w14:paraId="7C5B635D" w14:textId="77777777" w:rsidR="00AC5C9A" w:rsidRPr="00312422" w:rsidRDefault="00AC5C9A" w:rsidP="00AC5C9A">
      <w:pPr>
        <w:spacing w:after="60"/>
        <w:ind w:left="600" w:right="480" w:hanging="480"/>
      </w:pPr>
      <w:r w:rsidRPr="00312422">
        <w:t>The </w:t>
      </w:r>
      <w:r w:rsidRPr="00312422">
        <w:rPr>
          <w:smallCaps/>
        </w:rPr>
        <w:t>Lord</w:t>
      </w:r>
      <w:r w:rsidRPr="00312422">
        <w:t> will guide you continually,</w:t>
      </w:r>
      <w:r w:rsidRPr="00312422">
        <w:br/>
        <w:t>and satisfy your needs in parched places, </w:t>
      </w:r>
      <w:r w:rsidRPr="00312422">
        <w:br/>
        <w:t xml:space="preserve">and make your bones </w:t>
      </w:r>
      <w:proofErr w:type="gramStart"/>
      <w:r w:rsidRPr="00312422">
        <w:t>strong;</w:t>
      </w:r>
      <w:proofErr w:type="gramEnd"/>
    </w:p>
    <w:p w14:paraId="58FFF140" w14:textId="77777777" w:rsidR="00AC5C9A" w:rsidRPr="00312422" w:rsidRDefault="00AC5C9A" w:rsidP="00AC5C9A">
      <w:pPr>
        <w:spacing w:after="60"/>
        <w:ind w:left="600" w:right="480" w:hanging="480"/>
      </w:pPr>
      <w:r w:rsidRPr="00312422">
        <w:t>and you shall be like a watered garden,</w:t>
      </w:r>
      <w:r w:rsidRPr="00312422">
        <w:br/>
        <w:t>like a spring of water, </w:t>
      </w:r>
      <w:r w:rsidRPr="00312422">
        <w:br/>
        <w:t>whose waters never fail.</w:t>
      </w:r>
    </w:p>
    <w:p w14:paraId="6DD717DD" w14:textId="77777777" w:rsidR="00AC5C9A" w:rsidRPr="00312422" w:rsidRDefault="00AC5C9A" w:rsidP="00AC5C9A">
      <w:pPr>
        <w:spacing w:after="60"/>
        <w:ind w:left="600" w:right="480" w:hanging="480"/>
      </w:pPr>
      <w:r w:rsidRPr="00312422">
        <w:t>Your ancient ruins shall be rebuilt;</w:t>
      </w:r>
      <w:r w:rsidRPr="00312422">
        <w:br/>
        <w:t xml:space="preserve">you shall raise up the foundations of many </w:t>
      </w:r>
      <w:proofErr w:type="gramStart"/>
      <w:r w:rsidRPr="00312422">
        <w:t>generations;</w:t>
      </w:r>
      <w:proofErr w:type="gramEnd"/>
    </w:p>
    <w:p w14:paraId="6FBB5D89" w14:textId="77777777" w:rsidR="00AC5C9A" w:rsidRPr="00312422" w:rsidRDefault="00AC5C9A" w:rsidP="00AC5C9A">
      <w:pPr>
        <w:spacing w:after="60"/>
        <w:ind w:left="600" w:right="480" w:hanging="480"/>
      </w:pPr>
      <w:r w:rsidRPr="00312422">
        <w:t>you shall be called the repairer of the breach,</w:t>
      </w:r>
      <w:r w:rsidRPr="00312422">
        <w:br/>
        <w:t>the restorer of streets to live in.</w:t>
      </w:r>
    </w:p>
    <w:p w14:paraId="02005279" w14:textId="77777777" w:rsidR="00AC5C9A" w:rsidRPr="00312422" w:rsidRDefault="00AC5C9A" w:rsidP="00AC5C9A">
      <w:pPr>
        <w:spacing w:after="60"/>
        <w:ind w:left="600" w:right="480" w:hanging="480"/>
      </w:pPr>
      <w:r w:rsidRPr="00312422">
        <w:t>If you refrain from trampling the sabbath,</w:t>
      </w:r>
      <w:r w:rsidRPr="00312422">
        <w:br/>
        <w:t xml:space="preserve">from pursuing your own interests on my holy </w:t>
      </w:r>
      <w:proofErr w:type="gramStart"/>
      <w:r w:rsidRPr="00312422">
        <w:t>day;</w:t>
      </w:r>
      <w:proofErr w:type="gramEnd"/>
    </w:p>
    <w:p w14:paraId="6168AF9E" w14:textId="77777777" w:rsidR="00AC5C9A" w:rsidRPr="00312422" w:rsidRDefault="00AC5C9A" w:rsidP="00AC5C9A">
      <w:pPr>
        <w:spacing w:after="60"/>
        <w:ind w:left="600" w:right="480" w:hanging="480"/>
      </w:pPr>
      <w:r w:rsidRPr="00312422">
        <w:t>if you call the sabbath a delight</w:t>
      </w:r>
      <w:r w:rsidRPr="00312422">
        <w:br/>
        <w:t>and the holy day of the </w:t>
      </w:r>
      <w:r w:rsidRPr="00312422">
        <w:rPr>
          <w:smallCaps/>
        </w:rPr>
        <w:t>Lord</w:t>
      </w:r>
      <w:r w:rsidRPr="00312422">
        <w:t> </w:t>
      </w:r>
      <w:proofErr w:type="gramStart"/>
      <w:r w:rsidRPr="00312422">
        <w:t>honorable;</w:t>
      </w:r>
      <w:proofErr w:type="gramEnd"/>
    </w:p>
    <w:p w14:paraId="08261B11" w14:textId="77777777" w:rsidR="00AC5C9A" w:rsidRPr="00312422" w:rsidRDefault="00AC5C9A" w:rsidP="00AC5C9A">
      <w:pPr>
        <w:spacing w:after="60"/>
        <w:ind w:left="600" w:right="480" w:hanging="480"/>
      </w:pPr>
      <w:r w:rsidRPr="00312422">
        <w:lastRenderedPageBreak/>
        <w:t>if you honor it, not going your own ways,</w:t>
      </w:r>
      <w:r w:rsidRPr="00312422">
        <w:br/>
        <w:t xml:space="preserve">serving your own interests, or pursuing your own </w:t>
      </w:r>
      <w:proofErr w:type="gramStart"/>
      <w:r w:rsidRPr="00312422">
        <w:t>affairs;</w:t>
      </w:r>
      <w:proofErr w:type="gramEnd"/>
    </w:p>
    <w:p w14:paraId="38E91D6A" w14:textId="77777777" w:rsidR="00AC5C9A" w:rsidRPr="00312422" w:rsidRDefault="00AC5C9A" w:rsidP="00AC5C9A">
      <w:pPr>
        <w:spacing w:after="60"/>
        <w:ind w:left="600" w:right="480" w:hanging="480"/>
      </w:pPr>
      <w:r w:rsidRPr="00312422">
        <w:t>then you shall take delight in the </w:t>
      </w:r>
      <w:r w:rsidRPr="00312422">
        <w:rPr>
          <w:smallCaps/>
        </w:rPr>
        <w:t>Lord</w:t>
      </w:r>
      <w:r w:rsidRPr="00312422">
        <w:t>,</w:t>
      </w:r>
      <w:r w:rsidRPr="00312422">
        <w:br/>
        <w:t xml:space="preserve">and I will make you ride upon the heights of the </w:t>
      </w:r>
      <w:proofErr w:type="gramStart"/>
      <w:r w:rsidRPr="00312422">
        <w:t>earth;</w:t>
      </w:r>
      <w:proofErr w:type="gramEnd"/>
    </w:p>
    <w:p w14:paraId="621A34DC" w14:textId="77777777" w:rsidR="00AC5C9A" w:rsidRPr="00312422" w:rsidRDefault="00AC5C9A" w:rsidP="00AC5C9A">
      <w:pPr>
        <w:spacing w:after="60"/>
        <w:ind w:left="600" w:right="480" w:hanging="480"/>
      </w:pPr>
      <w:r w:rsidRPr="00312422">
        <w:t>I will feed you with the heritage of your ancestor Jacob,</w:t>
      </w:r>
      <w:r w:rsidRPr="00312422">
        <w:br/>
        <w:t>for the mouth of the </w:t>
      </w:r>
      <w:r w:rsidRPr="00312422">
        <w:rPr>
          <w:smallCaps/>
        </w:rPr>
        <w:t>Lord</w:t>
      </w:r>
      <w:r w:rsidRPr="00312422">
        <w:t> has spoken.</w:t>
      </w:r>
    </w:p>
    <w:p w14:paraId="778BB4CE" w14:textId="3EB5E12E" w:rsidR="00AC5C9A" w:rsidRPr="00312422" w:rsidRDefault="00AC5C9A" w:rsidP="00AC5C9A">
      <w:pPr>
        <w:spacing w:before="75" w:after="100" w:afterAutospacing="1"/>
        <w:rPr>
          <w:b/>
          <w:bCs/>
          <w:i/>
          <w:iCs/>
          <w:color w:val="000000"/>
        </w:rPr>
      </w:pPr>
      <w:r w:rsidRPr="00312422">
        <w:rPr>
          <w:b/>
          <w:bCs/>
          <w:color w:val="000000"/>
          <w:sz w:val="29"/>
          <w:szCs w:val="29"/>
        </w:rPr>
        <w:t xml:space="preserve">The Psalm.  </w:t>
      </w:r>
      <w:r w:rsidRPr="00312422">
        <w:rPr>
          <w:b/>
          <w:bCs/>
          <w:sz w:val="27"/>
          <w:szCs w:val="27"/>
        </w:rPr>
        <w:t xml:space="preserve">103:1-8. </w:t>
      </w:r>
      <w:proofErr w:type="spellStart"/>
      <w:r w:rsidRPr="00312422">
        <w:rPr>
          <w:b/>
          <w:bCs/>
          <w:i/>
          <w:iCs/>
          <w:color w:val="000000"/>
        </w:rPr>
        <w:t>Benedic</w:t>
      </w:r>
      <w:proofErr w:type="spellEnd"/>
      <w:r w:rsidRPr="00312422">
        <w:rPr>
          <w:b/>
          <w:bCs/>
          <w:i/>
          <w:iCs/>
          <w:color w:val="000000"/>
        </w:rPr>
        <w:t xml:space="preserve">, anima </w:t>
      </w:r>
      <w:proofErr w:type="spellStart"/>
      <w:r w:rsidRPr="00312422">
        <w:rPr>
          <w:b/>
          <w:bCs/>
          <w:i/>
          <w:iCs/>
          <w:color w:val="000000"/>
        </w:rPr>
        <w:t>mea</w:t>
      </w:r>
      <w:proofErr w:type="spellEnd"/>
    </w:p>
    <w:p w14:paraId="4714A62E" w14:textId="77777777" w:rsidR="00AC5C9A" w:rsidRPr="00312422" w:rsidRDefault="00AC5C9A" w:rsidP="00AC5C9A">
      <w:pPr>
        <w:spacing w:before="15" w:after="60"/>
        <w:ind w:left="720" w:right="480" w:hanging="480"/>
      </w:pPr>
      <w:r w:rsidRPr="00312422">
        <w:t>1 </w:t>
      </w:r>
      <w:r w:rsidRPr="00312422">
        <w:rPr>
          <w:sz w:val="32"/>
          <w:szCs w:val="32"/>
        </w:rPr>
        <w:t>B</w:t>
      </w:r>
      <w:r w:rsidRPr="00312422">
        <w:t>less the </w:t>
      </w:r>
      <w:r w:rsidRPr="00312422">
        <w:rPr>
          <w:smallCaps/>
        </w:rPr>
        <w:t>Lord</w:t>
      </w:r>
      <w:r w:rsidRPr="00312422">
        <w:t>, O my soul, *</w:t>
      </w:r>
      <w:r w:rsidRPr="00312422">
        <w:br/>
        <w:t>and all that is within me, bless his holy Name.</w:t>
      </w:r>
    </w:p>
    <w:p w14:paraId="7E3804FB" w14:textId="77777777" w:rsidR="00AC5C9A" w:rsidRPr="00312422" w:rsidRDefault="00AC5C9A" w:rsidP="00AC5C9A">
      <w:pPr>
        <w:spacing w:before="15" w:after="60"/>
        <w:ind w:left="720" w:right="480" w:hanging="480"/>
      </w:pPr>
      <w:r w:rsidRPr="00312422">
        <w:t>2 Bless the </w:t>
      </w:r>
      <w:r w:rsidRPr="00312422">
        <w:rPr>
          <w:smallCaps/>
        </w:rPr>
        <w:t>Lord</w:t>
      </w:r>
      <w:r w:rsidRPr="00312422">
        <w:t>, O my soul, *</w:t>
      </w:r>
      <w:r w:rsidRPr="00312422">
        <w:br/>
        <w:t>and forget not all his benefits.</w:t>
      </w:r>
    </w:p>
    <w:p w14:paraId="4623FBF5" w14:textId="77777777" w:rsidR="00AC5C9A" w:rsidRPr="00312422" w:rsidRDefault="00AC5C9A" w:rsidP="00AC5C9A">
      <w:pPr>
        <w:spacing w:before="15" w:after="60"/>
        <w:ind w:left="720" w:right="480" w:hanging="480"/>
      </w:pPr>
      <w:r w:rsidRPr="00312422">
        <w:t>3 He forgives all your sins *</w:t>
      </w:r>
      <w:r w:rsidRPr="00312422">
        <w:br/>
        <w:t xml:space="preserve">and heals all your </w:t>
      </w:r>
      <w:proofErr w:type="gramStart"/>
      <w:r w:rsidRPr="00312422">
        <w:t>infirmities;</w:t>
      </w:r>
      <w:proofErr w:type="gramEnd"/>
    </w:p>
    <w:p w14:paraId="6D85B9B2" w14:textId="77777777" w:rsidR="00AC5C9A" w:rsidRPr="00312422" w:rsidRDefault="00AC5C9A" w:rsidP="00AC5C9A">
      <w:pPr>
        <w:spacing w:before="15" w:after="60"/>
        <w:ind w:left="720" w:right="480" w:hanging="480"/>
      </w:pPr>
      <w:r w:rsidRPr="00312422">
        <w:t>4 He redeems your life from the grave *</w:t>
      </w:r>
      <w:r w:rsidRPr="00312422">
        <w:br/>
        <w:t xml:space="preserve">and crowns you with mercy and </w:t>
      </w:r>
      <w:proofErr w:type="gramStart"/>
      <w:r w:rsidRPr="00312422">
        <w:t>loving-kindness;</w:t>
      </w:r>
      <w:proofErr w:type="gramEnd"/>
    </w:p>
    <w:p w14:paraId="3E31DDBF" w14:textId="77777777" w:rsidR="00AC5C9A" w:rsidRPr="00312422" w:rsidRDefault="00AC5C9A" w:rsidP="00AC5C9A">
      <w:pPr>
        <w:spacing w:before="15" w:after="60"/>
        <w:ind w:left="720" w:right="480" w:hanging="480"/>
      </w:pPr>
      <w:r w:rsidRPr="00312422">
        <w:t>5 He satisfies you with good things, *</w:t>
      </w:r>
      <w:r w:rsidRPr="00312422">
        <w:br/>
        <w:t>and your youth is renewed like an eagle's.</w:t>
      </w:r>
    </w:p>
    <w:p w14:paraId="1A14BA70" w14:textId="77777777" w:rsidR="00AC5C9A" w:rsidRPr="00312422" w:rsidRDefault="00AC5C9A" w:rsidP="00AC5C9A">
      <w:pPr>
        <w:spacing w:before="15" w:after="60"/>
        <w:ind w:left="720" w:right="480" w:hanging="480"/>
      </w:pPr>
      <w:r w:rsidRPr="00312422">
        <w:t>6 The </w:t>
      </w:r>
      <w:r w:rsidRPr="00312422">
        <w:rPr>
          <w:smallCaps/>
        </w:rPr>
        <w:t>Lord</w:t>
      </w:r>
      <w:r w:rsidRPr="00312422">
        <w:t> executes righteousness *</w:t>
      </w:r>
      <w:r w:rsidRPr="00312422">
        <w:br/>
        <w:t>and judgment for all who are oppressed.</w:t>
      </w:r>
    </w:p>
    <w:p w14:paraId="28410A32" w14:textId="77777777" w:rsidR="00AC5C9A" w:rsidRPr="00312422" w:rsidRDefault="00AC5C9A" w:rsidP="00AC5C9A">
      <w:pPr>
        <w:spacing w:before="15" w:after="60"/>
        <w:ind w:left="720" w:right="480" w:hanging="480"/>
      </w:pPr>
      <w:r w:rsidRPr="00312422">
        <w:t>7 He made his ways known to Moses *</w:t>
      </w:r>
      <w:r w:rsidRPr="00312422">
        <w:br/>
        <w:t>and his works to the children of Israel.</w:t>
      </w:r>
    </w:p>
    <w:p w14:paraId="6230D9C8" w14:textId="77777777" w:rsidR="00AC5C9A" w:rsidRPr="00312422" w:rsidRDefault="00AC5C9A" w:rsidP="00AC5C9A">
      <w:pPr>
        <w:spacing w:before="15" w:after="60"/>
        <w:ind w:left="720" w:right="480" w:hanging="480"/>
      </w:pPr>
      <w:r w:rsidRPr="00312422">
        <w:t>8 The </w:t>
      </w:r>
      <w:r w:rsidRPr="00312422">
        <w:rPr>
          <w:smallCaps/>
        </w:rPr>
        <w:t>Lord</w:t>
      </w:r>
      <w:r w:rsidRPr="00312422">
        <w:t> is full of compassion and mercy, *</w:t>
      </w:r>
      <w:r w:rsidRPr="00312422">
        <w:br/>
        <w:t>slow to anger and of great kindness.</w:t>
      </w:r>
    </w:p>
    <w:p w14:paraId="6854B7AC" w14:textId="3BCE5AF6" w:rsidR="00AC5C9A" w:rsidRPr="00312422" w:rsidRDefault="00AC5C9A" w:rsidP="00AC5C9A">
      <w:pPr>
        <w:shd w:val="clear" w:color="auto" w:fill="FFFFFF"/>
        <w:spacing w:before="300"/>
        <w:outlineLvl w:val="1"/>
        <w:rPr>
          <w:b/>
          <w:bCs/>
          <w:color w:val="000000"/>
          <w:sz w:val="29"/>
          <w:szCs w:val="29"/>
        </w:rPr>
      </w:pPr>
      <w:r w:rsidRPr="00312422">
        <w:rPr>
          <w:b/>
          <w:bCs/>
          <w:color w:val="000000"/>
          <w:sz w:val="29"/>
          <w:szCs w:val="29"/>
        </w:rPr>
        <w:t xml:space="preserve">The Epistle   </w:t>
      </w:r>
      <w:r w:rsidRPr="00312422">
        <w:rPr>
          <w:b/>
          <w:bCs/>
          <w:sz w:val="27"/>
          <w:szCs w:val="27"/>
        </w:rPr>
        <w:t>Hebrews 12:18-29</w:t>
      </w:r>
    </w:p>
    <w:p w14:paraId="15172E6F" w14:textId="77777777" w:rsidR="00AC5C9A" w:rsidRPr="00312422" w:rsidRDefault="00AC5C9A" w:rsidP="00AC5C9A">
      <w:pPr>
        <w:spacing w:before="45" w:after="100" w:afterAutospacing="1"/>
        <w:ind w:right="480"/>
      </w:pPr>
      <w:r w:rsidRPr="00312422">
        <w:rPr>
          <w:sz w:val="32"/>
          <w:szCs w:val="32"/>
        </w:rPr>
        <w:t>Y</w:t>
      </w:r>
      <w:r w:rsidRPr="00312422">
        <w:t>ou have not come to something that can be touched, a blazing fire, and darkness, and gloom, and a tempest, and the sound of a trumpet, and a voice whose words made the hearers beg that not another word be spoken to them. (For they could not endure the order that was given, "If even an animal touches the mountain, it shall be stoned to death." Indeed, so terrifying was the sight that Moses said, "I tremble with fear.") 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the blood of Abel.</w:t>
      </w:r>
    </w:p>
    <w:p w14:paraId="355D0FD9" w14:textId="77777777" w:rsidR="00AC5C9A" w:rsidRPr="00312422" w:rsidRDefault="00AC5C9A" w:rsidP="00AC5C9A">
      <w:pPr>
        <w:spacing w:before="45" w:after="100" w:afterAutospacing="1"/>
        <w:ind w:right="480"/>
      </w:pPr>
      <w:r w:rsidRPr="00312422">
        <w:t xml:space="preserve">See that you do not refuse the one who is speaking; for if they did not escape when they refused the one who warned them on earth, how much less will we escape if we reject the one who warns from heaven! At that time his voice shook the earth; but now he has promised, "Yet once more I will shake not only the earth but also the heaven." This phrase, "Yet once more," indicates the removal of what is shaken-- that is, created things-- so that what cannot be shaken may remain. Therefore, since we are receiving a kingdom that </w:t>
      </w:r>
      <w:r w:rsidRPr="00312422">
        <w:lastRenderedPageBreak/>
        <w:t>cannot be shaken, let us give thanks, by which we offer to God an acceptable worship with reverence and awe; for indeed our God is a consuming fire.</w:t>
      </w:r>
    </w:p>
    <w:p w14:paraId="7F667FEC" w14:textId="2557F5C8" w:rsidR="00AC5C9A" w:rsidRPr="00312422" w:rsidRDefault="00AC5C9A" w:rsidP="00AC5C9A">
      <w:pPr>
        <w:shd w:val="clear" w:color="auto" w:fill="FFFFFF"/>
        <w:spacing w:before="300"/>
        <w:outlineLvl w:val="1"/>
        <w:rPr>
          <w:b/>
          <w:bCs/>
          <w:color w:val="000000"/>
          <w:sz w:val="29"/>
          <w:szCs w:val="29"/>
        </w:rPr>
      </w:pPr>
      <w:r w:rsidRPr="00312422">
        <w:rPr>
          <w:b/>
          <w:bCs/>
          <w:color w:val="000000"/>
          <w:sz w:val="29"/>
          <w:szCs w:val="29"/>
        </w:rPr>
        <w:t xml:space="preserve">The Gospel   </w:t>
      </w:r>
      <w:r w:rsidRPr="00312422">
        <w:rPr>
          <w:b/>
          <w:bCs/>
          <w:sz w:val="27"/>
          <w:szCs w:val="27"/>
        </w:rPr>
        <w:t>Luke 13:10-17</w:t>
      </w:r>
    </w:p>
    <w:p w14:paraId="1A46898E" w14:textId="77777777" w:rsidR="00AC5C9A" w:rsidRPr="00312422" w:rsidRDefault="00AC5C9A" w:rsidP="00AC5C9A">
      <w:pPr>
        <w:spacing w:before="45" w:after="100" w:afterAutospacing="1"/>
        <w:ind w:right="480"/>
      </w:pPr>
      <w:r w:rsidRPr="00312422">
        <w:rPr>
          <w:sz w:val="32"/>
          <w:szCs w:val="32"/>
        </w:rPr>
        <w:t>N</w:t>
      </w:r>
      <w:r w:rsidRPr="00312422">
        <w:t>ow Jesus was teaching in one of the synagogues on the sabbath. And just then there appeared a woman with a spirit that had crippled her for eighteen years. She was bent over and was quite unable to stand up straight. When Jesus saw her, he called her over and said, "Woman, you are set free from your ailment." When he laid his hands on her, immediately she stood up straight and began praising God. But the leader of the synagogue, indignant because Jesus had cured on the sabbath, kept saying to the crowd, "There are six days on which work ought to be done; come on those days and be cured, and not on the sabbath day." But the Lord answered him and said, "You hypocrites! Does not each of you on the sabbath untie his ox or his donkey from the manger, and lead it away to give it water? And ought not this woman, a daughter of Abraham whom Satan bound for eighteen long years, be set free from this bondage on the sabbath day?" When he said this, all his opponents were put to shame; and the entire crowd was rejoicing at all the wonderful things that he was doing.</w:t>
      </w:r>
    </w:p>
    <w:p w14:paraId="68B1FA25" w14:textId="0F6B27E3" w:rsidR="000B6830" w:rsidRPr="00312422" w:rsidRDefault="000B6830" w:rsidP="00FE5E95">
      <w:pPr>
        <w:shd w:val="clear" w:color="auto" w:fill="FFFFFF"/>
        <w:spacing w:before="300"/>
        <w:outlineLvl w:val="1"/>
        <w:rPr>
          <w:b/>
        </w:rPr>
      </w:pPr>
      <w:r w:rsidRPr="00312422">
        <w:rPr>
          <w:b/>
        </w:rPr>
        <w:t>Prayers of the People</w:t>
      </w:r>
    </w:p>
    <w:p w14:paraId="0ED6418D" w14:textId="77777777" w:rsidR="000B6830" w:rsidRPr="00312422" w:rsidRDefault="000B6830" w:rsidP="000B6830">
      <w:pPr>
        <w:rPr>
          <w:b/>
        </w:rPr>
      </w:pPr>
    </w:p>
    <w:p w14:paraId="4C9D651C" w14:textId="15DF09C5" w:rsidR="000B6830" w:rsidRPr="00312422" w:rsidRDefault="000B6830" w:rsidP="000B6830">
      <w:pPr>
        <w:ind w:right="1350"/>
        <w:rPr>
          <w:b/>
          <w:color w:val="000000" w:themeColor="text1"/>
        </w:rPr>
      </w:pPr>
      <w:r w:rsidRPr="00312422">
        <w:rPr>
          <w:color w:val="000000" w:themeColor="text1"/>
        </w:rPr>
        <w:t xml:space="preserve">We pray for our parish members: </w:t>
      </w:r>
      <w:r w:rsidRPr="00312422">
        <w:rPr>
          <w:bCs/>
          <w:color w:val="000000" w:themeColor="text1"/>
        </w:rPr>
        <w:t>Jamie</w:t>
      </w:r>
      <w:r w:rsidRPr="00312422">
        <w:rPr>
          <w:color w:val="000000" w:themeColor="text1"/>
          <w:shd w:val="clear" w:color="auto" w:fill="FFFFFF"/>
        </w:rPr>
        <w:t xml:space="preserve">, Nancy, Marge, Donna, Dan, Nina A, Marian, Steve, Rebecca and our family and friends: Mary P, John, Miles, Deidra, Layla, Brigitte, Mary Lou, </w:t>
      </w:r>
      <w:proofErr w:type="spellStart"/>
      <w:r w:rsidRPr="00312422">
        <w:rPr>
          <w:color w:val="000000" w:themeColor="text1"/>
          <w:shd w:val="clear" w:color="auto" w:fill="FFFFFF"/>
        </w:rPr>
        <w:t>Seanna</w:t>
      </w:r>
      <w:proofErr w:type="spellEnd"/>
      <w:r w:rsidRPr="00312422">
        <w:rPr>
          <w:color w:val="000000" w:themeColor="text1"/>
          <w:shd w:val="clear" w:color="auto" w:fill="FFFFFF"/>
        </w:rPr>
        <w:t xml:space="preserve">, Lauren, Karen, </w:t>
      </w:r>
      <w:proofErr w:type="spellStart"/>
      <w:r w:rsidRPr="00312422">
        <w:rPr>
          <w:color w:val="000000" w:themeColor="text1"/>
          <w:shd w:val="clear" w:color="auto" w:fill="FFFFFF"/>
        </w:rPr>
        <w:t>Cris</w:t>
      </w:r>
      <w:proofErr w:type="spellEnd"/>
      <w:r w:rsidRPr="00312422">
        <w:rPr>
          <w:color w:val="000000" w:themeColor="text1"/>
          <w:shd w:val="clear" w:color="auto" w:fill="FFFFFF"/>
        </w:rPr>
        <w:t>, Andrew, Thomas, Jean</w:t>
      </w:r>
      <w:r w:rsidR="00047C7B">
        <w:rPr>
          <w:color w:val="000000" w:themeColor="text1"/>
          <w:shd w:val="clear" w:color="auto" w:fill="FFFFFF"/>
        </w:rPr>
        <w:t xml:space="preserve">, </w:t>
      </w:r>
      <w:r w:rsidRPr="00312422">
        <w:rPr>
          <w:color w:val="000000" w:themeColor="text1"/>
          <w:shd w:val="clear" w:color="auto" w:fill="FFFFFF"/>
        </w:rPr>
        <w:t>Rod</w:t>
      </w:r>
      <w:r w:rsidR="00047C7B">
        <w:rPr>
          <w:color w:val="000000" w:themeColor="text1"/>
          <w:shd w:val="clear" w:color="auto" w:fill="FFFFFF"/>
        </w:rPr>
        <w:t>, Ann and Linda.</w:t>
      </w:r>
    </w:p>
    <w:p w14:paraId="4D3CC76D" w14:textId="77777777" w:rsidR="000B6830" w:rsidRPr="00312422" w:rsidRDefault="000B6830" w:rsidP="000B6830">
      <w:pPr>
        <w:rPr>
          <w:bCs/>
        </w:rPr>
      </w:pPr>
    </w:p>
    <w:p w14:paraId="2FBB7BC9" w14:textId="790295F5" w:rsidR="000B6830" w:rsidRPr="00312422" w:rsidRDefault="000B6830" w:rsidP="000B6830">
      <w:pPr>
        <w:rPr>
          <w:b/>
        </w:rPr>
      </w:pPr>
      <w:r w:rsidRPr="00312422">
        <w:rPr>
          <w:bCs/>
        </w:rPr>
        <w:t>We pray for those who have died and those who mourn remembering especially</w:t>
      </w:r>
      <w:r w:rsidR="00DF2C7A" w:rsidRPr="00312422">
        <w:rPr>
          <w:bCs/>
        </w:rPr>
        <w:t xml:space="preserve"> those who have died in the war in Ukraine, </w:t>
      </w:r>
      <w:r w:rsidR="00BB3BDA" w:rsidRPr="00312422">
        <w:rPr>
          <w:bCs/>
        </w:rPr>
        <w:t xml:space="preserve">Marilynn </w:t>
      </w:r>
      <w:proofErr w:type="gramStart"/>
      <w:r w:rsidR="00BB3BDA" w:rsidRPr="00312422">
        <w:rPr>
          <w:bCs/>
        </w:rPr>
        <w:t>Monahan</w:t>
      </w:r>
      <w:proofErr w:type="gramEnd"/>
      <w:r w:rsidR="004446F8" w:rsidRPr="00312422">
        <w:rPr>
          <w:bCs/>
        </w:rPr>
        <w:t xml:space="preserve"> and</w:t>
      </w:r>
      <w:r w:rsidR="00BB3BDA" w:rsidRPr="00312422">
        <w:rPr>
          <w:bCs/>
        </w:rPr>
        <w:t xml:space="preserve"> </w:t>
      </w:r>
      <w:r w:rsidR="004446F8" w:rsidRPr="00312422">
        <w:rPr>
          <w:bCs/>
        </w:rPr>
        <w:t xml:space="preserve">Carol </w:t>
      </w:r>
      <w:r w:rsidR="00BB3BDA" w:rsidRPr="00312422">
        <w:rPr>
          <w:bCs/>
        </w:rPr>
        <w:t>Carson</w:t>
      </w:r>
      <w:r w:rsidR="004446F8" w:rsidRPr="00312422">
        <w:rPr>
          <w:bCs/>
        </w:rPr>
        <w:t>.</w:t>
      </w:r>
    </w:p>
    <w:p w14:paraId="4688AA08" w14:textId="77777777" w:rsidR="000B6830" w:rsidRPr="00312422" w:rsidRDefault="000B6830" w:rsidP="000B6830">
      <w:pPr>
        <w:rPr>
          <w:sz w:val="28"/>
          <w:szCs w:val="28"/>
        </w:rPr>
      </w:pPr>
    </w:p>
    <w:p w14:paraId="2B62BB88" w14:textId="77777777" w:rsidR="00D97895" w:rsidRPr="00312422" w:rsidRDefault="00D97895" w:rsidP="00F060BB">
      <w:pPr>
        <w:rPr>
          <w:b/>
          <w:bCs/>
          <w:color w:val="333333"/>
        </w:rPr>
      </w:pPr>
      <w:r w:rsidRPr="00312422">
        <w:rPr>
          <w:b/>
          <w:bCs/>
          <w:color w:val="333333"/>
        </w:rPr>
        <w:t>Announcements</w:t>
      </w:r>
    </w:p>
    <w:p w14:paraId="2E769EB0" w14:textId="77777777" w:rsidR="00FE5E95" w:rsidRPr="00312422" w:rsidRDefault="00FE5E95" w:rsidP="00F060BB"/>
    <w:p w14:paraId="16DB2EBC" w14:textId="77777777" w:rsidR="004446F8" w:rsidRPr="00312422" w:rsidRDefault="004446F8" w:rsidP="00F060BB">
      <w:r w:rsidRPr="00312422">
        <w:t xml:space="preserve">Plans for the Fall!  Please put in your calendars </w:t>
      </w:r>
    </w:p>
    <w:p w14:paraId="2307721E" w14:textId="77777777" w:rsidR="004446F8" w:rsidRPr="00312422" w:rsidRDefault="004446F8" w:rsidP="00032D19">
      <w:pPr>
        <w:pStyle w:val="ListParagraph"/>
        <w:numPr>
          <w:ilvl w:val="1"/>
          <w:numId w:val="5"/>
        </w:numPr>
        <w:ind w:left="450" w:hanging="450"/>
        <w:rPr>
          <w:rFonts w:ascii="Times New Roman" w:hAnsi="Times New Roman" w:cs="Times New Roman"/>
        </w:rPr>
      </w:pPr>
      <w:r w:rsidRPr="00312422">
        <w:rPr>
          <w:rFonts w:ascii="Times New Roman" w:hAnsi="Times New Roman" w:cs="Times New Roman"/>
        </w:rPr>
        <w:t>Welcome Back Sunday with a Pancake Brunch on September 11</w:t>
      </w:r>
      <w:r w:rsidRPr="00312422">
        <w:rPr>
          <w:rFonts w:ascii="Times New Roman" w:hAnsi="Times New Roman" w:cs="Times New Roman"/>
          <w:vertAlign w:val="superscript"/>
        </w:rPr>
        <w:t>th</w:t>
      </w:r>
      <w:r w:rsidRPr="00312422">
        <w:rPr>
          <w:rFonts w:ascii="Times New Roman" w:hAnsi="Times New Roman" w:cs="Times New Roman"/>
        </w:rPr>
        <w:t xml:space="preserve">,  </w:t>
      </w:r>
    </w:p>
    <w:p w14:paraId="1C93A226" w14:textId="71552D04" w:rsidR="00FE5E95" w:rsidRPr="00312422" w:rsidRDefault="004446F8" w:rsidP="00032D19">
      <w:pPr>
        <w:pStyle w:val="ListParagraph"/>
        <w:numPr>
          <w:ilvl w:val="1"/>
          <w:numId w:val="5"/>
        </w:numPr>
        <w:ind w:left="450" w:hanging="450"/>
        <w:rPr>
          <w:rFonts w:ascii="Times New Roman" w:hAnsi="Times New Roman" w:cs="Times New Roman"/>
        </w:rPr>
      </w:pPr>
      <w:r w:rsidRPr="00312422">
        <w:rPr>
          <w:rFonts w:ascii="Times New Roman" w:hAnsi="Times New Roman" w:cs="Times New Roman"/>
        </w:rPr>
        <w:t xml:space="preserve">St. Francis Day Blessing of the Animals and “Nativity Goes to the Dogs”-hot dog BBQ and </w:t>
      </w:r>
      <w:r w:rsidR="006401CB">
        <w:rPr>
          <w:rFonts w:ascii="Times New Roman" w:hAnsi="Times New Roman" w:cs="Times New Roman"/>
        </w:rPr>
        <w:t xml:space="preserve">fundraiser </w:t>
      </w:r>
      <w:r w:rsidRPr="00312422">
        <w:rPr>
          <w:rFonts w:ascii="Times New Roman" w:hAnsi="Times New Roman" w:cs="Times New Roman"/>
        </w:rPr>
        <w:t xml:space="preserve">party </w:t>
      </w:r>
      <w:r w:rsidR="00032D19" w:rsidRPr="00312422">
        <w:rPr>
          <w:rFonts w:ascii="Times New Roman" w:hAnsi="Times New Roman" w:cs="Times New Roman"/>
        </w:rPr>
        <w:t xml:space="preserve">on </w:t>
      </w:r>
      <w:r w:rsidRPr="00312422">
        <w:rPr>
          <w:rFonts w:ascii="Times New Roman" w:hAnsi="Times New Roman" w:cs="Times New Roman"/>
        </w:rPr>
        <w:t xml:space="preserve">October </w:t>
      </w:r>
      <w:r w:rsidR="00032D19" w:rsidRPr="00312422">
        <w:rPr>
          <w:rFonts w:ascii="Times New Roman" w:hAnsi="Times New Roman" w:cs="Times New Roman"/>
        </w:rPr>
        <w:t>2</w:t>
      </w:r>
      <w:r w:rsidR="00032D19" w:rsidRPr="00312422">
        <w:rPr>
          <w:rFonts w:ascii="Times New Roman" w:hAnsi="Times New Roman" w:cs="Times New Roman"/>
          <w:vertAlign w:val="superscript"/>
        </w:rPr>
        <w:t>nd</w:t>
      </w:r>
      <w:r w:rsidR="00032D19" w:rsidRPr="00312422">
        <w:rPr>
          <w:rFonts w:ascii="Times New Roman" w:hAnsi="Times New Roman" w:cs="Times New Roman"/>
        </w:rPr>
        <w:t>.</w:t>
      </w:r>
    </w:p>
    <w:p w14:paraId="1ADECDC1" w14:textId="1ED54115" w:rsidR="00032D19" w:rsidRPr="00312422" w:rsidRDefault="00032D19" w:rsidP="00032D19">
      <w:pPr>
        <w:pStyle w:val="ListParagraph"/>
        <w:numPr>
          <w:ilvl w:val="1"/>
          <w:numId w:val="5"/>
        </w:numPr>
        <w:ind w:left="450" w:hanging="450"/>
        <w:rPr>
          <w:rFonts w:ascii="Times New Roman" w:hAnsi="Times New Roman" w:cs="Times New Roman"/>
        </w:rPr>
      </w:pPr>
      <w:r w:rsidRPr="00312422">
        <w:rPr>
          <w:rFonts w:ascii="Times New Roman" w:hAnsi="Times New Roman" w:cs="Times New Roman"/>
        </w:rPr>
        <w:t>All Saints Day Memorial Garden Blessing and Commemoration on November 6th</w:t>
      </w:r>
    </w:p>
    <w:p w14:paraId="0731CD8C" w14:textId="77777777" w:rsidR="00032D19" w:rsidRPr="00312422" w:rsidRDefault="00032D19" w:rsidP="004446F8">
      <w:pPr>
        <w:ind w:left="720"/>
      </w:pPr>
    </w:p>
    <w:p w14:paraId="79D80CD9" w14:textId="0CC3D7C0" w:rsidR="00FE5E95" w:rsidRPr="00312422" w:rsidRDefault="00032D19" w:rsidP="00F060BB">
      <w:r w:rsidRPr="00312422">
        <w:t xml:space="preserve">Memorial Wall: </w:t>
      </w:r>
      <w:r w:rsidR="00FE5E95" w:rsidRPr="00312422">
        <w:t xml:space="preserve">If you would like to purchase a plaque or if you know former members of Nativity who might like to purchase a plaque, </w:t>
      </w:r>
      <w:r w:rsidRPr="00312422">
        <w:t xml:space="preserve">brochures are available on our website or from Jane </w:t>
      </w:r>
      <w:proofErr w:type="spellStart"/>
      <w:r w:rsidRPr="00312422">
        <w:t>Hassinger</w:t>
      </w:r>
      <w:proofErr w:type="spellEnd"/>
      <w:r w:rsidRPr="00312422">
        <w:t xml:space="preserve"> today.  First plaques on the wall will be unveiled </w:t>
      </w:r>
      <w:r w:rsidR="00312422" w:rsidRPr="00312422">
        <w:t>at the</w:t>
      </w:r>
      <w:r w:rsidRPr="00312422">
        <w:t xml:space="preserve"> </w:t>
      </w:r>
      <w:proofErr w:type="gramStart"/>
      <w:r w:rsidR="008B6D0D" w:rsidRPr="00312422">
        <w:t>All Saints</w:t>
      </w:r>
      <w:proofErr w:type="gramEnd"/>
      <w:r w:rsidR="008B6D0D" w:rsidRPr="00312422">
        <w:t xml:space="preserve"> Day </w:t>
      </w:r>
      <w:r w:rsidRPr="00312422">
        <w:t>blessing of the Memorial Garden.</w:t>
      </w:r>
    </w:p>
    <w:p w14:paraId="6CAE2A5C" w14:textId="77777777" w:rsidR="00FE5E95" w:rsidRPr="00312422" w:rsidRDefault="00FE5E95" w:rsidP="00F060BB"/>
    <w:p w14:paraId="4E611435" w14:textId="756634EE" w:rsidR="00023CCD" w:rsidRPr="006401CB" w:rsidRDefault="00023CCD" w:rsidP="00023CCD">
      <w:pPr>
        <w:shd w:val="clear" w:color="auto" w:fill="FFFFFF"/>
        <w:rPr>
          <w:color w:val="222222"/>
        </w:rPr>
      </w:pPr>
      <w:r w:rsidRPr="006401CB">
        <w:rPr>
          <w:color w:val="222222"/>
        </w:rPr>
        <w:t>Jong Lee’s UNESCO project: </w:t>
      </w:r>
      <w:r w:rsidR="005057CA" w:rsidRPr="006401CB">
        <w:rPr>
          <w:color w:val="222222"/>
        </w:rPr>
        <w:t>T</w:t>
      </w:r>
      <w:r w:rsidRPr="006401CB">
        <w:rPr>
          <w:color w:val="222222"/>
        </w:rPr>
        <w:t xml:space="preserve">he </w:t>
      </w:r>
      <w:r w:rsidRPr="006401CB">
        <w:rPr>
          <w:color w:val="000000"/>
        </w:rPr>
        <w:t>2019 International Young Adult Forum</w:t>
      </w:r>
      <w:r w:rsidR="005057CA" w:rsidRPr="006401CB">
        <w:rPr>
          <w:color w:val="000000"/>
        </w:rPr>
        <w:t xml:space="preserve">, the Asian American community in San Rafael and Women’s Rights and Peace of the Bay Area are campaigning to ask </w:t>
      </w:r>
      <w:r w:rsidRPr="006401CB">
        <w:rPr>
          <w:color w:val="000000"/>
        </w:rPr>
        <w:t xml:space="preserve">UNESCO </w:t>
      </w:r>
      <w:r w:rsidR="005057CA" w:rsidRPr="006401CB">
        <w:rPr>
          <w:color w:val="000000"/>
        </w:rPr>
        <w:t xml:space="preserve">to </w:t>
      </w:r>
      <w:proofErr w:type="gramStart"/>
      <w:r w:rsidRPr="006401CB">
        <w:rPr>
          <w:color w:val="000000"/>
        </w:rPr>
        <w:t>expedite the process of</w:t>
      </w:r>
      <w:proofErr w:type="gramEnd"/>
      <w:r w:rsidRPr="006401CB">
        <w:rPr>
          <w:color w:val="000000"/>
        </w:rPr>
        <w:t xml:space="preserve"> the registration of all the resources and historical documents pertaining to the issue of “Comfort Women”, victims of Japanese Wartime Military </w:t>
      </w:r>
      <w:r w:rsidRPr="006401CB">
        <w:rPr>
          <w:color w:val="000000"/>
        </w:rPr>
        <w:lastRenderedPageBreak/>
        <w:t>Sexual Slavery, in the UNESCO Memory of the World Program. </w:t>
      </w:r>
      <w:r w:rsidR="006401CB">
        <w:rPr>
          <w:color w:val="222222"/>
        </w:rPr>
        <w:t xml:space="preserve">  </w:t>
      </w:r>
      <w:r w:rsidR="005057CA" w:rsidRPr="006401CB">
        <w:rPr>
          <w:color w:val="222222"/>
        </w:rPr>
        <w:t>Jong Lee asks Nativity</w:t>
      </w:r>
      <w:r w:rsidRPr="006401CB">
        <w:rPr>
          <w:color w:val="222222"/>
        </w:rPr>
        <w:t xml:space="preserve"> members to take a picture of </w:t>
      </w:r>
      <w:r w:rsidR="005057CA" w:rsidRPr="006401CB">
        <w:rPr>
          <w:color w:val="222222"/>
        </w:rPr>
        <w:t>themselves</w:t>
      </w:r>
      <w:r w:rsidRPr="006401CB">
        <w:rPr>
          <w:color w:val="222222"/>
        </w:rPr>
        <w:t> </w:t>
      </w:r>
      <w:r w:rsidR="005057CA" w:rsidRPr="006401CB">
        <w:rPr>
          <w:color w:val="222222"/>
        </w:rPr>
        <w:t xml:space="preserve">wearing a UNESCO </w:t>
      </w:r>
      <w:r w:rsidR="006401CB">
        <w:rPr>
          <w:color w:val="222222"/>
        </w:rPr>
        <w:t>D</w:t>
      </w:r>
      <w:r w:rsidR="005057CA" w:rsidRPr="006401CB">
        <w:rPr>
          <w:color w:val="222222"/>
        </w:rPr>
        <w:t>emand t-shirt at coffee hour and</w:t>
      </w:r>
      <w:r w:rsidRPr="006401CB">
        <w:rPr>
          <w:color w:val="222222"/>
        </w:rPr>
        <w:t xml:space="preserve"> email</w:t>
      </w:r>
      <w:r w:rsidR="005057CA" w:rsidRPr="006401CB">
        <w:rPr>
          <w:color w:val="222222"/>
        </w:rPr>
        <w:t>ing it</w:t>
      </w:r>
      <w:r w:rsidRPr="006401CB">
        <w:rPr>
          <w:color w:val="222222"/>
        </w:rPr>
        <w:t xml:space="preserve"> to </w:t>
      </w:r>
      <w:hyperlink r:id="rId7" w:tgtFrame="_blank" w:history="1">
        <w:r w:rsidRPr="006401CB">
          <w:rPr>
            <w:rStyle w:val="Hyperlink"/>
            <w:color w:val="1155CC"/>
          </w:rPr>
          <w:t>wrapba@gmail.com</w:t>
        </w:r>
      </w:hyperlink>
      <w:r w:rsidR="005057CA" w:rsidRPr="006401CB">
        <w:rPr>
          <w:color w:val="222222"/>
        </w:rPr>
        <w:t>.  See Jong Lee for more details.</w:t>
      </w:r>
    </w:p>
    <w:p w14:paraId="1A3F11DE" w14:textId="77777777" w:rsidR="005057CA" w:rsidRDefault="005057CA" w:rsidP="00F060BB">
      <w:pPr>
        <w:rPr>
          <w:rFonts w:ascii="Calibri" w:hAnsi="Calibri" w:cs="Calibri"/>
          <w:color w:val="000000"/>
        </w:rPr>
      </w:pPr>
    </w:p>
    <w:p w14:paraId="13345878" w14:textId="72E09DD3" w:rsidR="00DE46F5" w:rsidRDefault="00DE46F5" w:rsidP="00F060BB">
      <w:r w:rsidRPr="00312422">
        <w:t>We will with thanksgiving receive offerings of Nativity pledges and plate today.  You can contribute by sending a check to the church or by using the “Give” button on our website,</w:t>
      </w:r>
      <w:hyperlink r:id="rId8">
        <w:r w:rsidRPr="00312422">
          <w:rPr>
            <w:color w:val="954F72"/>
            <w:u w:val="single"/>
          </w:rPr>
          <w:t>www.nativityonthehill.org</w:t>
        </w:r>
      </w:hyperlink>
      <w:r w:rsidRPr="00312422">
        <w:t>.</w:t>
      </w:r>
    </w:p>
    <w:p w14:paraId="2E13A079" w14:textId="77777777" w:rsidR="006401CB" w:rsidRPr="00312422" w:rsidRDefault="006401CB" w:rsidP="00F060BB">
      <w:pPr>
        <w:rPr>
          <w:rFonts w:eastAsiaTheme="minorHAnsi"/>
        </w:rPr>
      </w:pPr>
    </w:p>
    <w:p w14:paraId="587CB8B8" w14:textId="131B14C0" w:rsidR="00166188" w:rsidRPr="00312422" w:rsidRDefault="00DE46F5" w:rsidP="00F060BB">
      <w:pPr>
        <w:spacing w:after="120"/>
      </w:pPr>
      <w:r w:rsidRPr="00312422">
        <w:t>All who participate in this Holy Eucharist virtually receive the full benefits of the sacrament by coming with the intention of being united with Christ and one another. (BCP 457)</w:t>
      </w:r>
      <w:r w:rsidR="00166188" w:rsidRPr="00312422">
        <w:t>.</w:t>
      </w:r>
    </w:p>
    <w:p w14:paraId="477C4BDB" w14:textId="1397F6F6" w:rsidR="00166188" w:rsidRPr="00312422" w:rsidRDefault="00166188" w:rsidP="00F060BB">
      <w:pPr>
        <w:spacing w:after="120"/>
      </w:pPr>
      <w:r w:rsidRPr="00312422">
        <w:t>Flowers today are given to the Glory of God</w:t>
      </w:r>
      <w:r w:rsidR="000B6830" w:rsidRPr="00312422">
        <w:t xml:space="preserve"> </w:t>
      </w:r>
      <w:r w:rsidR="00047C7B">
        <w:t>and in loving memory of her husband Richard by Rev. Rebecca Morehouse.</w:t>
      </w:r>
    </w:p>
    <w:p w14:paraId="7A5F55AD" w14:textId="7779C1F4" w:rsidR="007B302C" w:rsidRPr="00312422" w:rsidRDefault="007B302C" w:rsidP="007B302C">
      <w:pPr>
        <w:spacing w:after="120"/>
      </w:pPr>
      <w:r w:rsidRPr="00312422">
        <w:t xml:space="preserve"> </w:t>
      </w:r>
    </w:p>
    <w:sectPr w:rsidR="007B302C" w:rsidRPr="00312422" w:rsidSect="00196F79">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7C4A" w14:textId="77777777" w:rsidR="00304B65" w:rsidRDefault="00304B65" w:rsidP="00196F79">
      <w:r>
        <w:separator/>
      </w:r>
    </w:p>
  </w:endnote>
  <w:endnote w:type="continuationSeparator" w:id="0">
    <w:p w14:paraId="3973DFD2" w14:textId="77777777" w:rsidR="00304B65" w:rsidRDefault="00304B65"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8C4E" w14:textId="77777777" w:rsidR="00304B65" w:rsidRDefault="00304B65" w:rsidP="00196F79">
      <w:r>
        <w:separator/>
      </w:r>
    </w:p>
  </w:footnote>
  <w:footnote w:type="continuationSeparator" w:id="0">
    <w:p w14:paraId="21C1DF34" w14:textId="77777777" w:rsidR="00304B65" w:rsidRDefault="00304B65"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0A"/>
    <w:multiLevelType w:val="hybridMultilevel"/>
    <w:tmpl w:val="9FF876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8722E9"/>
    <w:multiLevelType w:val="hybridMultilevel"/>
    <w:tmpl w:val="0EA6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B66BA"/>
    <w:multiLevelType w:val="hybridMultilevel"/>
    <w:tmpl w:val="5FF8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4"/>
  </w:num>
  <w:num w:numId="2" w16cid:durableId="1624313753">
    <w:abstractNumId w:val="2"/>
  </w:num>
  <w:num w:numId="3" w16cid:durableId="1441951902">
    <w:abstractNumId w:val="0"/>
  </w:num>
  <w:num w:numId="4" w16cid:durableId="1598754459">
    <w:abstractNumId w:val="3"/>
  </w:num>
  <w:num w:numId="5" w16cid:durableId="38156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010038"/>
    <w:rsid w:val="00023CCD"/>
    <w:rsid w:val="00032D19"/>
    <w:rsid w:val="00037E77"/>
    <w:rsid w:val="00047C7B"/>
    <w:rsid w:val="00056EC0"/>
    <w:rsid w:val="00076194"/>
    <w:rsid w:val="000A6F2A"/>
    <w:rsid w:val="000B6830"/>
    <w:rsid w:val="000C3D1D"/>
    <w:rsid w:val="000C590D"/>
    <w:rsid w:val="000C6824"/>
    <w:rsid w:val="000D4896"/>
    <w:rsid w:val="000D7A09"/>
    <w:rsid w:val="000E0014"/>
    <w:rsid w:val="000E7D2F"/>
    <w:rsid w:val="000F5BED"/>
    <w:rsid w:val="00107072"/>
    <w:rsid w:val="0010719A"/>
    <w:rsid w:val="00107B19"/>
    <w:rsid w:val="0011054B"/>
    <w:rsid w:val="001232E9"/>
    <w:rsid w:val="00144D9A"/>
    <w:rsid w:val="00150B52"/>
    <w:rsid w:val="0015502C"/>
    <w:rsid w:val="00166188"/>
    <w:rsid w:val="00196821"/>
    <w:rsid w:val="00196F79"/>
    <w:rsid w:val="001D2E14"/>
    <w:rsid w:val="001E5BC8"/>
    <w:rsid w:val="001F32F5"/>
    <w:rsid w:val="001F3EBB"/>
    <w:rsid w:val="00200404"/>
    <w:rsid w:val="00201ACF"/>
    <w:rsid w:val="002045FB"/>
    <w:rsid w:val="002320A9"/>
    <w:rsid w:val="00237479"/>
    <w:rsid w:val="00245D0A"/>
    <w:rsid w:val="00246A7B"/>
    <w:rsid w:val="0025084C"/>
    <w:rsid w:val="00255968"/>
    <w:rsid w:val="002803B1"/>
    <w:rsid w:val="00294ED9"/>
    <w:rsid w:val="002B451A"/>
    <w:rsid w:val="002D56FB"/>
    <w:rsid w:val="002D6477"/>
    <w:rsid w:val="002E5E7B"/>
    <w:rsid w:val="002E60F9"/>
    <w:rsid w:val="00300313"/>
    <w:rsid w:val="0030032C"/>
    <w:rsid w:val="00304B65"/>
    <w:rsid w:val="00312422"/>
    <w:rsid w:val="00326539"/>
    <w:rsid w:val="003410EF"/>
    <w:rsid w:val="0034175F"/>
    <w:rsid w:val="00350AEE"/>
    <w:rsid w:val="0035374B"/>
    <w:rsid w:val="00360D3C"/>
    <w:rsid w:val="003920EA"/>
    <w:rsid w:val="00395C03"/>
    <w:rsid w:val="003B2259"/>
    <w:rsid w:val="003B4271"/>
    <w:rsid w:val="003B6825"/>
    <w:rsid w:val="003D44CC"/>
    <w:rsid w:val="003E4D85"/>
    <w:rsid w:val="00400D9A"/>
    <w:rsid w:val="00427F9D"/>
    <w:rsid w:val="00443D43"/>
    <w:rsid w:val="004446F8"/>
    <w:rsid w:val="00447447"/>
    <w:rsid w:val="004512D1"/>
    <w:rsid w:val="004873B9"/>
    <w:rsid w:val="004904E7"/>
    <w:rsid w:val="004A6E6D"/>
    <w:rsid w:val="004B46EA"/>
    <w:rsid w:val="004B589C"/>
    <w:rsid w:val="004D09C3"/>
    <w:rsid w:val="004D1E32"/>
    <w:rsid w:val="00503F86"/>
    <w:rsid w:val="005057CA"/>
    <w:rsid w:val="00541495"/>
    <w:rsid w:val="005437CF"/>
    <w:rsid w:val="0054761A"/>
    <w:rsid w:val="00554F24"/>
    <w:rsid w:val="005757FE"/>
    <w:rsid w:val="00576860"/>
    <w:rsid w:val="00582213"/>
    <w:rsid w:val="0059499C"/>
    <w:rsid w:val="005A5527"/>
    <w:rsid w:val="005C1E88"/>
    <w:rsid w:val="005C26EB"/>
    <w:rsid w:val="005D1C5D"/>
    <w:rsid w:val="005E723A"/>
    <w:rsid w:val="005F1029"/>
    <w:rsid w:val="005F2848"/>
    <w:rsid w:val="005F6F3B"/>
    <w:rsid w:val="00614249"/>
    <w:rsid w:val="00616129"/>
    <w:rsid w:val="006317DB"/>
    <w:rsid w:val="006401CB"/>
    <w:rsid w:val="0064438C"/>
    <w:rsid w:val="006534DA"/>
    <w:rsid w:val="00660CEF"/>
    <w:rsid w:val="00671B0D"/>
    <w:rsid w:val="006767A6"/>
    <w:rsid w:val="00685460"/>
    <w:rsid w:val="006B19B2"/>
    <w:rsid w:val="006B3691"/>
    <w:rsid w:val="006B7631"/>
    <w:rsid w:val="00701C1A"/>
    <w:rsid w:val="00721E49"/>
    <w:rsid w:val="007363B4"/>
    <w:rsid w:val="00771A7A"/>
    <w:rsid w:val="007759AF"/>
    <w:rsid w:val="007762D5"/>
    <w:rsid w:val="0079786C"/>
    <w:rsid w:val="007A3ECD"/>
    <w:rsid w:val="007B302C"/>
    <w:rsid w:val="007B575A"/>
    <w:rsid w:val="007B6FEC"/>
    <w:rsid w:val="007C1B33"/>
    <w:rsid w:val="00805976"/>
    <w:rsid w:val="00814C29"/>
    <w:rsid w:val="008232FA"/>
    <w:rsid w:val="00833F5C"/>
    <w:rsid w:val="00834E17"/>
    <w:rsid w:val="00845F0F"/>
    <w:rsid w:val="00854ECA"/>
    <w:rsid w:val="00863B85"/>
    <w:rsid w:val="00863DBB"/>
    <w:rsid w:val="008655D1"/>
    <w:rsid w:val="00880F17"/>
    <w:rsid w:val="0088652D"/>
    <w:rsid w:val="00896053"/>
    <w:rsid w:val="008A58BD"/>
    <w:rsid w:val="008B6D0D"/>
    <w:rsid w:val="008D5118"/>
    <w:rsid w:val="008E76DB"/>
    <w:rsid w:val="008E7FAF"/>
    <w:rsid w:val="008F309F"/>
    <w:rsid w:val="008F5093"/>
    <w:rsid w:val="008F7773"/>
    <w:rsid w:val="00932D95"/>
    <w:rsid w:val="009358D9"/>
    <w:rsid w:val="0095149C"/>
    <w:rsid w:val="0099424C"/>
    <w:rsid w:val="0099464E"/>
    <w:rsid w:val="009965B3"/>
    <w:rsid w:val="009B00F9"/>
    <w:rsid w:val="009B144F"/>
    <w:rsid w:val="009B21D8"/>
    <w:rsid w:val="009B66F1"/>
    <w:rsid w:val="009D199B"/>
    <w:rsid w:val="009E3079"/>
    <w:rsid w:val="00A44360"/>
    <w:rsid w:val="00A47F79"/>
    <w:rsid w:val="00A63FD9"/>
    <w:rsid w:val="00A70156"/>
    <w:rsid w:val="00A75885"/>
    <w:rsid w:val="00A77914"/>
    <w:rsid w:val="00A80E14"/>
    <w:rsid w:val="00AA7C41"/>
    <w:rsid w:val="00AB4462"/>
    <w:rsid w:val="00AB6CBA"/>
    <w:rsid w:val="00AC5C9A"/>
    <w:rsid w:val="00AD16B2"/>
    <w:rsid w:val="00AF12F4"/>
    <w:rsid w:val="00B17599"/>
    <w:rsid w:val="00B3284A"/>
    <w:rsid w:val="00B40EC9"/>
    <w:rsid w:val="00B420DE"/>
    <w:rsid w:val="00B6695F"/>
    <w:rsid w:val="00B720E2"/>
    <w:rsid w:val="00B72402"/>
    <w:rsid w:val="00B80B00"/>
    <w:rsid w:val="00B94409"/>
    <w:rsid w:val="00BB0330"/>
    <w:rsid w:val="00BB3BDA"/>
    <w:rsid w:val="00BB50B6"/>
    <w:rsid w:val="00BC593F"/>
    <w:rsid w:val="00BD66D0"/>
    <w:rsid w:val="00BF3006"/>
    <w:rsid w:val="00BF7103"/>
    <w:rsid w:val="00C33BEA"/>
    <w:rsid w:val="00C35681"/>
    <w:rsid w:val="00C44FEE"/>
    <w:rsid w:val="00C52F46"/>
    <w:rsid w:val="00C70F05"/>
    <w:rsid w:val="00C73516"/>
    <w:rsid w:val="00CC43AD"/>
    <w:rsid w:val="00CC7302"/>
    <w:rsid w:val="00CD023E"/>
    <w:rsid w:val="00CD1F2D"/>
    <w:rsid w:val="00CF787C"/>
    <w:rsid w:val="00D31F9B"/>
    <w:rsid w:val="00D527CD"/>
    <w:rsid w:val="00D53E86"/>
    <w:rsid w:val="00D55023"/>
    <w:rsid w:val="00D67EC7"/>
    <w:rsid w:val="00D71343"/>
    <w:rsid w:val="00D77EF4"/>
    <w:rsid w:val="00D80B58"/>
    <w:rsid w:val="00D845EE"/>
    <w:rsid w:val="00D87E43"/>
    <w:rsid w:val="00D9251E"/>
    <w:rsid w:val="00D97895"/>
    <w:rsid w:val="00DC6DF4"/>
    <w:rsid w:val="00DD2AC9"/>
    <w:rsid w:val="00DD3000"/>
    <w:rsid w:val="00DE46F5"/>
    <w:rsid w:val="00DF2C7A"/>
    <w:rsid w:val="00DF34D6"/>
    <w:rsid w:val="00DF4FB8"/>
    <w:rsid w:val="00DF5F9B"/>
    <w:rsid w:val="00E36A0D"/>
    <w:rsid w:val="00E4297D"/>
    <w:rsid w:val="00E43133"/>
    <w:rsid w:val="00E528DC"/>
    <w:rsid w:val="00E65B40"/>
    <w:rsid w:val="00E7444F"/>
    <w:rsid w:val="00EA2B7B"/>
    <w:rsid w:val="00EA67BA"/>
    <w:rsid w:val="00EC59C9"/>
    <w:rsid w:val="00ED38E1"/>
    <w:rsid w:val="00ED5882"/>
    <w:rsid w:val="00EE080D"/>
    <w:rsid w:val="00EF7FAE"/>
    <w:rsid w:val="00F00B1D"/>
    <w:rsid w:val="00F060BB"/>
    <w:rsid w:val="00F201AA"/>
    <w:rsid w:val="00F26076"/>
    <w:rsid w:val="00F3156C"/>
    <w:rsid w:val="00F43507"/>
    <w:rsid w:val="00F45D09"/>
    <w:rsid w:val="00F51E9C"/>
    <w:rsid w:val="00F92193"/>
    <w:rsid w:val="00F968E1"/>
    <w:rsid w:val="00FB36E1"/>
    <w:rsid w:val="00FC25D3"/>
    <w:rsid w:val="00FD2F39"/>
    <w:rsid w:val="00FE293F"/>
    <w:rsid w:val="00FE5E95"/>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docId w15:val="{737BDC37-3558-7C40-AB39-505F42F3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9A"/>
    <w:rPr>
      <w:rFonts w:ascii="Times New Roman" w:eastAsia="Times New Roman" w:hAnsi="Times New Roman" w:cs="Times New Roman"/>
    </w:rPr>
  </w:style>
  <w:style w:type="paragraph" w:styleId="Heading2">
    <w:name w:val="heading 2"/>
    <w:basedOn w:val="Normal"/>
    <w:link w:val="Heading2Char"/>
    <w:uiPriority w:val="9"/>
    <w:qFormat/>
    <w:rsid w:val="00D67EC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eastAsiaTheme="minorEastAsia"/>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eastAsiaTheme="minorHAnsi"/>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style>
  <w:style w:type="paragraph" w:customStyle="1" w:styleId="psalmtext">
    <w:name w:val="psalmtext"/>
    <w:basedOn w:val="Normal"/>
    <w:qFormat/>
    <w:rsid w:val="00D67EC7"/>
    <w:pPr>
      <w:spacing w:before="100" w:beforeAutospacing="1" w:after="100" w:afterAutospacing="1"/>
    </w:pPr>
  </w:style>
  <w:style w:type="paragraph" w:customStyle="1" w:styleId="lessontext">
    <w:name w:val="lessontext"/>
    <w:basedOn w:val="Normal"/>
    <w:qFormat/>
    <w:rsid w:val="00D67EC7"/>
    <w:pPr>
      <w:spacing w:before="100" w:beforeAutospacing="1" w:after="100" w:afterAutospacing="1"/>
    </w:pPr>
  </w:style>
  <w:style w:type="paragraph" w:customStyle="1" w:styleId="poetryindent">
    <w:name w:val="poetryindent"/>
    <w:basedOn w:val="Normal"/>
    <w:rsid w:val="00D67EC7"/>
    <w:pPr>
      <w:spacing w:before="100" w:beforeAutospacing="1" w:after="100" w:afterAutospacing="1"/>
    </w:p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eastAsiaTheme="minorHAnsi"/>
      <w:b/>
      <w:bCs/>
      <w:i/>
      <w:iCs/>
      <w:color w:val="000000" w:themeColor="text1"/>
    </w:rPr>
  </w:style>
  <w:style w:type="paragraph" w:customStyle="1" w:styleId="lessonindent">
    <w:name w:val="lessonindent"/>
    <w:basedOn w:val="Normal"/>
    <w:rsid w:val="00245D0A"/>
    <w:pPr>
      <w:spacing w:before="100" w:beforeAutospacing="1" w:after="100" w:afterAutospacing="1"/>
    </w:pPr>
    <w:rPr>
      <w:rFonts w:eastAsiaTheme="minorHAnsi"/>
    </w:rPr>
  </w:style>
  <w:style w:type="paragraph" w:styleId="ListParagraph">
    <w:name w:val="List Paragraph"/>
    <w:basedOn w:val="Normal"/>
    <w:uiPriority w:val="34"/>
    <w:qFormat/>
    <w:rsid w:val="00863B85"/>
    <w:pPr>
      <w:ind w:left="720"/>
      <w:contextualSpacing/>
    </w:pPr>
    <w:rPr>
      <w:rFonts w:asciiTheme="minorHAnsi" w:eastAsiaTheme="minorHAnsi" w:hAnsiTheme="minorHAnsi" w:cstheme="minorBidi"/>
    </w:r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color w:val="00A2FF"/>
      <w:u w:val="single" w:color="00A2FF"/>
      <w:shd w:val="clear" w:color="auto" w:fill="FFFF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338431535">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753206298">
      <w:bodyDiv w:val="1"/>
      <w:marLeft w:val="0"/>
      <w:marRight w:val="0"/>
      <w:marTop w:val="0"/>
      <w:marBottom w:val="0"/>
      <w:divBdr>
        <w:top w:val="none" w:sz="0" w:space="0" w:color="auto"/>
        <w:left w:val="none" w:sz="0" w:space="0" w:color="auto"/>
        <w:bottom w:val="none" w:sz="0" w:space="0" w:color="auto"/>
        <w:right w:val="none" w:sz="0" w:space="0" w:color="auto"/>
      </w:divBdr>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029600795">
                      <w:marLeft w:val="0"/>
                      <w:marRight w:val="0"/>
                      <w:marTop w:val="0"/>
                      <w:marBottom w:val="0"/>
                      <w:divBdr>
                        <w:top w:val="none" w:sz="0" w:space="0" w:color="auto"/>
                        <w:left w:val="none" w:sz="0" w:space="0" w:color="auto"/>
                        <w:bottom w:val="none" w:sz="0" w:space="0" w:color="auto"/>
                        <w:right w:val="none" w:sz="0" w:space="0" w:color="auto"/>
                      </w:divBdr>
                    </w:div>
                    <w:div w:id="1884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2091652646">
          <w:marLeft w:val="0"/>
          <w:marRight w:val="0"/>
          <w:marTop w:val="0"/>
          <w:marBottom w:val="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 w:id="1011490769">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664873">
          <w:marLeft w:val="0"/>
          <w:marRight w:val="0"/>
          <w:marTop w:val="0"/>
          <w:marBottom w:val="0"/>
          <w:divBdr>
            <w:top w:val="none" w:sz="0" w:space="0" w:color="auto"/>
            <w:left w:val="none" w:sz="0" w:space="0" w:color="auto"/>
            <w:bottom w:val="none" w:sz="0" w:space="0" w:color="auto"/>
            <w:right w:val="none" w:sz="0" w:space="0" w:color="auto"/>
          </w:divBdr>
        </w:div>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679312910">
      <w:bodyDiv w:val="1"/>
      <w:marLeft w:val="0"/>
      <w:marRight w:val="0"/>
      <w:marTop w:val="0"/>
      <w:marBottom w:val="0"/>
      <w:divBdr>
        <w:top w:val="none" w:sz="0" w:space="0" w:color="auto"/>
        <w:left w:val="none" w:sz="0" w:space="0" w:color="auto"/>
        <w:bottom w:val="none" w:sz="0" w:space="0" w:color="auto"/>
        <w:right w:val="none" w:sz="0" w:space="0" w:color="auto"/>
      </w:divBdr>
      <w:divsChild>
        <w:div w:id="1784113186">
          <w:marLeft w:val="0"/>
          <w:marRight w:val="0"/>
          <w:marTop w:val="0"/>
          <w:marBottom w:val="0"/>
          <w:divBdr>
            <w:top w:val="none" w:sz="0" w:space="0" w:color="auto"/>
            <w:left w:val="none" w:sz="0" w:space="0" w:color="auto"/>
            <w:bottom w:val="none" w:sz="0" w:space="0" w:color="auto"/>
            <w:right w:val="none" w:sz="0" w:space="0" w:color="auto"/>
          </w:divBdr>
          <w:divsChild>
            <w:div w:id="165943340">
              <w:marLeft w:val="0"/>
              <w:marRight w:val="0"/>
              <w:marTop w:val="0"/>
              <w:marBottom w:val="0"/>
              <w:divBdr>
                <w:top w:val="none" w:sz="0" w:space="0" w:color="auto"/>
                <w:left w:val="none" w:sz="0" w:space="0" w:color="auto"/>
                <w:bottom w:val="none" w:sz="0" w:space="0" w:color="auto"/>
                <w:right w:val="none" w:sz="0" w:space="0" w:color="auto"/>
              </w:divBdr>
              <w:divsChild>
                <w:div w:id="1744833726">
                  <w:marLeft w:val="0"/>
                  <w:marRight w:val="0"/>
                  <w:marTop w:val="0"/>
                  <w:marBottom w:val="0"/>
                  <w:divBdr>
                    <w:top w:val="none" w:sz="0" w:space="0" w:color="auto"/>
                    <w:left w:val="none" w:sz="0" w:space="0" w:color="auto"/>
                    <w:bottom w:val="none" w:sz="0" w:space="0" w:color="auto"/>
                    <w:right w:val="none" w:sz="0" w:space="0" w:color="auto"/>
                  </w:divBdr>
                </w:div>
                <w:div w:id="1449205633">
                  <w:marLeft w:val="0"/>
                  <w:marRight w:val="0"/>
                  <w:marTop w:val="0"/>
                  <w:marBottom w:val="0"/>
                  <w:divBdr>
                    <w:top w:val="none" w:sz="0" w:space="0" w:color="auto"/>
                    <w:left w:val="none" w:sz="0" w:space="0" w:color="auto"/>
                    <w:bottom w:val="none" w:sz="0" w:space="0" w:color="auto"/>
                    <w:right w:val="none" w:sz="0" w:space="0" w:color="auto"/>
                  </w:divBdr>
                </w:div>
                <w:div w:id="825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497">
          <w:marLeft w:val="0"/>
          <w:marRight w:val="0"/>
          <w:marTop w:val="0"/>
          <w:marBottom w:val="0"/>
          <w:divBdr>
            <w:top w:val="none" w:sz="0" w:space="0" w:color="auto"/>
            <w:left w:val="none" w:sz="0" w:space="0" w:color="auto"/>
            <w:bottom w:val="none" w:sz="0" w:space="0" w:color="auto"/>
            <w:right w:val="none" w:sz="0" w:space="0" w:color="auto"/>
          </w:divBdr>
          <w:divsChild>
            <w:div w:id="1866870072">
              <w:marLeft w:val="0"/>
              <w:marRight w:val="0"/>
              <w:marTop w:val="0"/>
              <w:marBottom w:val="0"/>
              <w:divBdr>
                <w:top w:val="none" w:sz="0" w:space="0" w:color="auto"/>
                <w:left w:val="none" w:sz="0" w:space="0" w:color="auto"/>
                <w:bottom w:val="none" w:sz="0" w:space="0" w:color="auto"/>
                <w:right w:val="none" w:sz="0" w:space="0" w:color="auto"/>
              </w:divBdr>
              <w:divsChild>
                <w:div w:id="337391031">
                  <w:marLeft w:val="0"/>
                  <w:marRight w:val="0"/>
                  <w:marTop w:val="0"/>
                  <w:marBottom w:val="0"/>
                  <w:divBdr>
                    <w:top w:val="none" w:sz="0" w:space="0" w:color="auto"/>
                    <w:left w:val="none" w:sz="0" w:space="0" w:color="auto"/>
                    <w:bottom w:val="none" w:sz="0" w:space="0" w:color="auto"/>
                    <w:right w:val="none" w:sz="0" w:space="0" w:color="auto"/>
                  </w:divBdr>
                </w:div>
                <w:div w:id="1561943039">
                  <w:marLeft w:val="0"/>
                  <w:marRight w:val="0"/>
                  <w:marTop w:val="0"/>
                  <w:marBottom w:val="0"/>
                  <w:divBdr>
                    <w:top w:val="none" w:sz="0" w:space="0" w:color="auto"/>
                    <w:left w:val="none" w:sz="0" w:space="0" w:color="auto"/>
                    <w:bottom w:val="none" w:sz="0" w:space="0" w:color="auto"/>
                    <w:right w:val="none" w:sz="0" w:space="0" w:color="auto"/>
                  </w:divBdr>
                </w:div>
                <w:div w:id="1914508008">
                  <w:marLeft w:val="0"/>
                  <w:marRight w:val="0"/>
                  <w:marTop w:val="0"/>
                  <w:marBottom w:val="0"/>
                  <w:divBdr>
                    <w:top w:val="none" w:sz="0" w:space="0" w:color="auto"/>
                    <w:left w:val="none" w:sz="0" w:space="0" w:color="auto"/>
                    <w:bottom w:val="none" w:sz="0" w:space="0" w:color="auto"/>
                    <w:right w:val="none" w:sz="0" w:space="0" w:color="auto"/>
                  </w:divBdr>
                </w:div>
                <w:div w:id="1476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1847940279">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15107126">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1242373386">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ivityonthehill.org" TargetMode="External"/><Relationship Id="rId3" Type="http://schemas.openxmlformats.org/officeDocument/2006/relationships/settings" Target="settings.xml"/><Relationship Id="rId7" Type="http://schemas.openxmlformats.org/officeDocument/2006/relationships/hyperlink" Target="mailto:wrapb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3</cp:revision>
  <cp:lastPrinted>2022-05-28T19:39:00Z</cp:lastPrinted>
  <dcterms:created xsi:type="dcterms:W3CDTF">2022-08-19T14:40:00Z</dcterms:created>
  <dcterms:modified xsi:type="dcterms:W3CDTF">2022-08-21T16:07:00Z</dcterms:modified>
</cp:coreProperties>
</file>